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1D381C" w:rsidP="001D381C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1D381C" w:rsidRPr="000414D3" w:rsidRDefault="002D4ECA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 w:rsidRPr="000414D3">
        <w:rPr>
          <w:rFonts w:cstheme="minorHAnsi"/>
          <w:noProof/>
          <w:lang w:eastAsia="hr-HR"/>
        </w:rPr>
        <w:drawing>
          <wp:inline distT="0" distB="0" distL="0" distR="0" wp14:anchorId="544507D2" wp14:editId="7749E8F7">
            <wp:extent cx="2552700" cy="1285875"/>
            <wp:effectExtent l="0" t="0" r="0" b="9525"/>
            <wp:docPr id="1" name="Slika 1" descr="C:\Users\Maja\Desktop\JELOVNIK\2014-2015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preuzmi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 xml:space="preserve">J  E  L  O  V  N  I  K  </w:t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>PRODUŽENI BORAVAK</w:t>
      </w:r>
    </w:p>
    <w:p w:rsidR="001D381C" w:rsidRPr="000414D3" w:rsidRDefault="00521EF7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06</w:t>
      </w:r>
      <w:r w:rsidR="00A809FC">
        <w:rPr>
          <w:rFonts w:eastAsia="Times New Roman" w:cstheme="minorHAnsi"/>
          <w:b/>
          <w:sz w:val="32"/>
          <w:szCs w:val="32"/>
        </w:rPr>
        <w:t>.01.</w:t>
      </w:r>
      <w:r>
        <w:rPr>
          <w:rFonts w:eastAsia="Times New Roman" w:cstheme="minorHAnsi"/>
          <w:b/>
          <w:sz w:val="32"/>
          <w:szCs w:val="32"/>
        </w:rPr>
        <w:t>2025</w:t>
      </w:r>
      <w:r w:rsidR="00A809FC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10.01.2025.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0414D3" w:rsidRPr="00521EF7" w:rsidRDefault="00A809FC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</w:pPr>
      <w:r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DO</w:t>
      </w:r>
      <w:r w:rsidR="00CB0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RUČAK</w:t>
      </w:r>
      <w:r w:rsidR="001D3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ab/>
      </w:r>
      <w:r w:rsidR="001D3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ab/>
      </w:r>
      <w:r w:rsidR="001D3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ab/>
      </w:r>
      <w:r w:rsidR="001D3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ab/>
      </w:r>
      <w:r w:rsidR="001D3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ab/>
      </w:r>
      <w:r w:rsidR="001D3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ab/>
      </w:r>
      <w:r w:rsidR="001D381C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ab/>
      </w:r>
      <w:r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RUČAK</w:t>
      </w:r>
      <w:r w:rsidR="000414D3"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 xml:space="preserve"> </w:t>
      </w:r>
    </w:p>
    <w:p w:rsidR="000414D3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PONEDJELJAK</w:t>
      </w: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:</w:t>
      </w:r>
    </w:p>
    <w:p w:rsidR="00CB081C" w:rsidRPr="00EC2D52" w:rsidRDefault="00521EF7" w:rsidP="00521EF7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</w:rPr>
      </w:pPr>
      <w:r w:rsidRPr="00EC2D52">
        <w:rPr>
          <w:rFonts w:eastAsia="Times New Roman" w:cstheme="minorHAnsi"/>
          <w:b/>
          <w:bCs/>
          <w:iCs/>
          <w:sz w:val="32"/>
          <w:szCs w:val="32"/>
        </w:rPr>
        <w:t>/</w:t>
      </w:r>
    </w:p>
    <w:p w:rsidR="00521EF7" w:rsidRPr="00521EF7" w:rsidRDefault="00521EF7" w:rsidP="00521EF7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</w:pPr>
    </w:p>
    <w:p w:rsidR="00B82C2C" w:rsidRPr="000414D3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UTORAK</w:t>
      </w: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:</w:t>
      </w:r>
    </w:p>
    <w:p w:rsidR="00521EF7" w:rsidRDefault="00521EF7" w:rsidP="00521EF7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bookmarkStart w:id="0" w:name="_GoBack"/>
      <w:bookmarkEnd w:id="0"/>
      <w:r>
        <w:rPr>
          <w:rFonts w:eastAsia="Times New Roman" w:cstheme="minorHAnsi"/>
          <w:i/>
          <w:sz w:val="32"/>
          <w:szCs w:val="32"/>
        </w:rPr>
        <w:t>Kukuruzni/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521EF7">
        <w:rPr>
          <w:rFonts w:eastAsia="Times New Roman" w:cstheme="minorHAnsi"/>
          <w:i/>
          <w:sz w:val="32"/>
          <w:szCs w:val="32"/>
        </w:rPr>
        <w:t xml:space="preserve"> kruh,      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 w:rsidR="008620B3">
        <w:rPr>
          <w:rFonts w:eastAsia="Times New Roman" w:cstheme="minorHAnsi"/>
          <w:i/>
          <w:sz w:val="32"/>
          <w:szCs w:val="32"/>
        </w:rPr>
        <w:t xml:space="preserve">      </w:t>
      </w:r>
      <w:r w:rsidRPr="00521EF7">
        <w:rPr>
          <w:rFonts w:eastAsia="Times New Roman" w:cstheme="minorHAnsi"/>
          <w:i/>
          <w:sz w:val="32"/>
          <w:szCs w:val="32"/>
        </w:rPr>
        <w:t xml:space="preserve">Varivo od mahuna s </w:t>
      </w:r>
    </w:p>
    <w:p w:rsidR="00521EF7" w:rsidRPr="00521EF7" w:rsidRDefault="00521EF7" w:rsidP="00521EF7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521EF7">
        <w:rPr>
          <w:rFonts w:eastAsia="Times New Roman" w:cstheme="minorHAnsi"/>
          <w:i/>
          <w:sz w:val="32"/>
          <w:szCs w:val="32"/>
        </w:rPr>
        <w:t xml:space="preserve">pileća pašteta, </w:t>
      </w:r>
      <w:r>
        <w:rPr>
          <w:rFonts w:eastAsia="Times New Roman" w:cstheme="minorHAnsi"/>
          <w:i/>
          <w:sz w:val="32"/>
          <w:szCs w:val="32"/>
        </w:rPr>
        <w:t>mlijeko</w:t>
      </w:r>
      <w:r>
        <w:rPr>
          <w:rFonts w:eastAsia="Times New Roman" w:cstheme="minorHAnsi"/>
          <w:i/>
          <w:sz w:val="32"/>
          <w:szCs w:val="32"/>
        </w:rPr>
        <w:tab/>
        <w:t xml:space="preserve">        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     </w:t>
      </w:r>
      <w:r w:rsidRPr="00521EF7">
        <w:rPr>
          <w:rFonts w:eastAsia="Times New Roman" w:cstheme="minorHAnsi"/>
          <w:i/>
          <w:sz w:val="32"/>
          <w:szCs w:val="32"/>
        </w:rPr>
        <w:t>kobasicama,</w:t>
      </w:r>
      <w:r w:rsidRPr="00521EF7">
        <w:rPr>
          <w:rFonts w:eastAsia="Times New Roman" w:cstheme="minorHAnsi"/>
          <w:i/>
          <w:sz w:val="32"/>
          <w:szCs w:val="32"/>
        </w:rPr>
        <w:t xml:space="preserve">  kruh, voće</w:t>
      </w:r>
    </w:p>
    <w:p w:rsidR="001D381C" w:rsidRPr="000414D3" w:rsidRDefault="00521EF7" w:rsidP="00521EF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521EF7">
        <w:rPr>
          <w:rFonts w:eastAsia="Times New Roman" w:cstheme="minorHAnsi"/>
          <w:i/>
          <w:sz w:val="32"/>
          <w:szCs w:val="32"/>
        </w:rPr>
        <w:tab/>
      </w:r>
      <w:r w:rsidRPr="00521EF7">
        <w:rPr>
          <w:rFonts w:eastAsia="Times New Roman" w:cstheme="minorHAnsi"/>
          <w:i/>
          <w:sz w:val="32"/>
          <w:szCs w:val="32"/>
        </w:rPr>
        <w:tab/>
      </w:r>
      <w:r w:rsidRPr="00521EF7">
        <w:rPr>
          <w:rFonts w:eastAsia="Times New Roman" w:cstheme="minorHAnsi"/>
          <w:i/>
          <w:sz w:val="32"/>
          <w:szCs w:val="32"/>
        </w:rPr>
        <w:tab/>
        <w:t xml:space="preserve">     </w:t>
      </w:r>
      <w:r>
        <w:rPr>
          <w:rFonts w:eastAsia="Times New Roman" w:cstheme="minorHAnsi"/>
          <w:sz w:val="32"/>
          <w:szCs w:val="32"/>
        </w:rPr>
        <w:tab/>
      </w:r>
    </w:p>
    <w:p w:rsidR="001D381C" w:rsidRPr="00521EF7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</w:pPr>
      <w:r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SRIJEDA:</w:t>
      </w:r>
    </w:p>
    <w:p w:rsidR="00521EF7" w:rsidRDefault="00521EF7" w:rsidP="00521EF7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sirni namaz, čaj s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</w:t>
      </w:r>
      <w:r w:rsidRPr="00521EF7">
        <w:rPr>
          <w:rFonts w:eastAsia="Times New Roman" w:cstheme="minorHAnsi"/>
          <w:bCs/>
          <w:i/>
          <w:iCs/>
          <w:sz w:val="32"/>
          <w:szCs w:val="32"/>
        </w:rPr>
        <w:t>Pečena piletina, mlinci,</w:t>
      </w:r>
      <w:r w:rsidRPr="00521EF7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Pr="00521EF7">
        <w:rPr>
          <w:rFonts w:eastAsia="Times New Roman" w:cstheme="minorHAnsi"/>
          <w:bCs/>
          <w:i/>
          <w:iCs/>
          <w:sz w:val="32"/>
          <w:szCs w:val="32"/>
        </w:rPr>
        <w:t>cikla</w:t>
      </w:r>
    </w:p>
    <w:p w:rsidR="00DB1971" w:rsidRPr="00DB1971" w:rsidRDefault="00521EF7" w:rsidP="00521EF7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medom i limunom                                                   </w:t>
      </w:r>
      <w:r w:rsidRPr="00521EF7">
        <w:rPr>
          <w:rFonts w:eastAsia="Times New Roman" w:cstheme="minorHAnsi"/>
          <w:bCs/>
          <w:i/>
          <w:iCs/>
          <w:sz w:val="32"/>
          <w:szCs w:val="32"/>
        </w:rPr>
        <w:t xml:space="preserve">salata, </w:t>
      </w:r>
      <w:proofErr w:type="spellStart"/>
      <w:r w:rsidRPr="00521EF7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521EF7"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  <w:r>
        <w:rPr>
          <w:rFonts w:eastAsia="Times New Roman" w:cstheme="minorHAnsi"/>
          <w:bCs/>
          <w:i/>
          <w:iCs/>
          <w:sz w:val="32"/>
          <w:szCs w:val="32"/>
        </w:rPr>
        <w:t>, voće</w:t>
      </w:r>
    </w:p>
    <w:p w:rsidR="002D4ECA" w:rsidRDefault="002D4ECA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1D381C" w:rsidRPr="00521EF7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</w:pPr>
      <w:r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ČETVRTAK:</w:t>
      </w:r>
    </w:p>
    <w:p w:rsidR="001D381C" w:rsidRDefault="00521EF7" w:rsidP="00521EF7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Topli sendviči, sok od naranče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</w:t>
      </w:r>
      <w:r>
        <w:rPr>
          <w:rFonts w:eastAsia="Times New Roman" w:cstheme="minorHAnsi"/>
          <w:i/>
          <w:sz w:val="32"/>
          <w:szCs w:val="32"/>
        </w:rPr>
        <w:tab/>
      </w:r>
      <w:r w:rsidR="008620B3">
        <w:rPr>
          <w:rFonts w:eastAsia="Times New Roman" w:cstheme="minorHAnsi"/>
          <w:i/>
          <w:sz w:val="32"/>
          <w:szCs w:val="32"/>
        </w:rPr>
        <w:t xml:space="preserve">   </w:t>
      </w:r>
      <w:proofErr w:type="spellStart"/>
      <w:r>
        <w:rPr>
          <w:rFonts w:eastAsia="Times New Roman" w:cstheme="minorHAnsi"/>
          <w:i/>
          <w:sz w:val="32"/>
          <w:szCs w:val="32"/>
        </w:rPr>
        <w:t>Ričet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s kobasicama i špekom,</w:t>
      </w:r>
    </w:p>
    <w:p w:rsidR="00521EF7" w:rsidRPr="00DB1971" w:rsidRDefault="00521EF7" w:rsidP="00521EF7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 w:rsidR="008620B3">
        <w:rPr>
          <w:rFonts w:eastAsia="Times New Roman" w:cstheme="minorHAnsi"/>
          <w:i/>
          <w:sz w:val="32"/>
          <w:szCs w:val="32"/>
        </w:rPr>
        <w:t>kukuruzni/</w:t>
      </w:r>
      <w:proofErr w:type="spellStart"/>
      <w:r w:rsidR="008620B3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="008620B3">
        <w:rPr>
          <w:rFonts w:eastAsia="Times New Roman" w:cstheme="minorHAnsi"/>
          <w:i/>
          <w:sz w:val="32"/>
          <w:szCs w:val="32"/>
        </w:rPr>
        <w:t xml:space="preserve"> kruh, voće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521EF7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</w:pPr>
      <w:r w:rsidRPr="00521EF7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</w:rPr>
        <w:t>PETAK:</w:t>
      </w:r>
    </w:p>
    <w:p w:rsidR="008C1D75" w:rsidRPr="008620B3" w:rsidRDefault="008620B3" w:rsidP="008620B3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Čokoladne pahuljice, mlijeko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Juha, pohani oslić, pire- krumpir, </w:t>
      </w:r>
    </w:p>
    <w:p w:rsidR="002D4ECA" w:rsidRPr="008C1D75" w:rsidRDefault="008620B3" w:rsidP="008C1D7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1D381C" w:rsidRPr="000414D3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D0865"/>
    <w:rsid w:val="001D381C"/>
    <w:rsid w:val="002C184B"/>
    <w:rsid w:val="002C4276"/>
    <w:rsid w:val="002D4ECA"/>
    <w:rsid w:val="00454785"/>
    <w:rsid w:val="004C73A2"/>
    <w:rsid w:val="00521EF7"/>
    <w:rsid w:val="006E5853"/>
    <w:rsid w:val="007E219D"/>
    <w:rsid w:val="008620B3"/>
    <w:rsid w:val="008C1D75"/>
    <w:rsid w:val="00A809FC"/>
    <w:rsid w:val="00B82C2C"/>
    <w:rsid w:val="00CB081C"/>
    <w:rsid w:val="00DB1971"/>
    <w:rsid w:val="00E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8ED9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2024-01-12T13:51:00Z</cp:lastPrinted>
  <dcterms:created xsi:type="dcterms:W3CDTF">2025-01-02T11:06:00Z</dcterms:created>
  <dcterms:modified xsi:type="dcterms:W3CDTF">2025-01-02T11:07:00Z</dcterms:modified>
</cp:coreProperties>
</file>