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Pr="0085621D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cstheme="minorHAnsi"/>
          <w:noProof/>
          <w:color w:val="001BA0"/>
          <w:sz w:val="20"/>
          <w:szCs w:val="20"/>
          <w:lang w:eastAsia="hr-HR"/>
        </w:rPr>
      </w:pPr>
    </w:p>
    <w:p w:rsidR="006F18CC" w:rsidRPr="00FB45A0" w:rsidRDefault="0055103C" w:rsidP="0055103C">
      <w:pPr>
        <w:spacing w:after="0" w:line="240" w:lineRule="auto"/>
        <w:jc w:val="center"/>
        <w:rPr>
          <w:rFonts w:cstheme="minorHAnsi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5EF35660" wp14:editId="60AEB5E7">
            <wp:extent cx="2657475" cy="2409825"/>
            <wp:effectExtent l="0" t="0" r="9525" b="9525"/>
            <wp:docPr id="3" name="Slika 3" descr="Umjetna Lažni Voće Kućni Ukras Simulacija Ukras Zanat Hrana Fotografije  Rekvizite Home Dekor Jabuka Kruška Banana I Mango Limun kupi online /  Umjetni nakit \ Some.com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jetna Lažni Voće Kućni Ukras Simulacija Ukras Zanat Hrana Fotografije  Rekvizite Home Dekor Jabuka Kruška Banana I Mango Limun kupi online /  Umjetni nakit \ Some.com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6F18CC" w:rsidRPr="00FB45A0" w:rsidRDefault="006F18CC" w:rsidP="006F18C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FB45A0">
        <w:rPr>
          <w:rFonts w:eastAsia="Times New Roman" w:cstheme="minorHAnsi"/>
          <w:b/>
          <w:bCs/>
          <w:iCs/>
          <w:sz w:val="48"/>
          <w:szCs w:val="24"/>
          <w:u w:val="single"/>
        </w:rPr>
        <w:t>J  E  L  O  V  N  I  K</w:t>
      </w:r>
    </w:p>
    <w:p w:rsidR="006F18CC" w:rsidRPr="00FB45A0" w:rsidRDefault="00F7715D" w:rsidP="006F18C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13.05.2024. – 17.05.2024.</w:t>
      </w:r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6F18CC" w:rsidRPr="00FB45A0" w:rsidRDefault="00F7715D" w:rsidP="006F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Krafna s čokoladom, mlijeko, jabuka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6F18CC" w:rsidRPr="00FB45A0" w:rsidRDefault="00F7715D" w:rsidP="006F18CC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Ričet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s kobasicama, kukuruzni kruh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6F18CC" w:rsidRPr="00FB45A0" w:rsidRDefault="00F7715D" w:rsidP="006F18CC">
      <w:pPr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Pizza</w:t>
      </w:r>
      <w:proofErr w:type="spellEnd"/>
      <w:r>
        <w:rPr>
          <w:rFonts w:cstheme="minorHAnsi"/>
          <w:i/>
          <w:sz w:val="32"/>
          <w:szCs w:val="32"/>
        </w:rPr>
        <w:t>, sok od jabuke (100%)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6F18CC" w:rsidRPr="00FB45A0" w:rsidRDefault="00F7715D" w:rsidP="006F18CC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Tjestenina, bolonjez umak,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kiseli krastavci</w:t>
      </w: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FB45A0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6F18CC" w:rsidRPr="00FB45A0" w:rsidRDefault="00F7715D" w:rsidP="00FB45A0">
      <w:pPr>
        <w:tabs>
          <w:tab w:val="left" w:pos="4080"/>
          <w:tab w:val="center" w:pos="4536"/>
        </w:tabs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Mliječna kifla, voćni jogurt grčkog tipa, banana</w:t>
      </w:r>
      <w:bookmarkStart w:id="0" w:name="_GoBack"/>
      <w:bookmarkEnd w:id="0"/>
    </w:p>
    <w:p w:rsidR="006F18CC" w:rsidRPr="00FB45A0" w:rsidRDefault="006F18CC" w:rsidP="006F18C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FB45A0" w:rsidRPr="00FB45A0" w:rsidRDefault="00FB45A0" w:rsidP="006F18C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6F18CC" w:rsidRPr="00FB45A0" w:rsidRDefault="006F18CC" w:rsidP="006F18C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FB45A0">
        <w:rPr>
          <w:rFonts w:eastAsia="Times New Roman" w:cstheme="minorHAnsi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2C4276"/>
    <w:rsid w:val="002D38F3"/>
    <w:rsid w:val="0055103C"/>
    <w:rsid w:val="005A4EB1"/>
    <w:rsid w:val="006F18CC"/>
    <w:rsid w:val="00996A19"/>
    <w:rsid w:val="009F602F"/>
    <w:rsid w:val="00E4663F"/>
    <w:rsid w:val="00F7715D"/>
    <w:rsid w:val="00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C134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2021-03-26T10:41:00Z</cp:lastPrinted>
  <dcterms:created xsi:type="dcterms:W3CDTF">2024-05-10T10:06:00Z</dcterms:created>
  <dcterms:modified xsi:type="dcterms:W3CDTF">2024-05-10T10:06:00Z</dcterms:modified>
</cp:coreProperties>
</file>