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568BB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REPUBLIKA HRVATSKA</w:t>
      </w:r>
    </w:p>
    <w:p w14:paraId="66AFAFF0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ZAGREBAČKA ŽUPANIJA</w:t>
      </w:r>
    </w:p>
    <w:p w14:paraId="7CFD7A80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OPĆINA BRDOVEC</w:t>
      </w:r>
    </w:p>
    <w:p w14:paraId="23518B6B" w14:textId="77777777" w:rsidR="00B17AAB" w:rsidRPr="00E6382E" w:rsidRDefault="00B17AAB" w:rsidP="00B17AAB">
      <w:pPr>
        <w:keepNext/>
        <w:spacing w:after="0" w:line="240" w:lineRule="auto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bCs/>
          <w:sz w:val="24"/>
          <w:szCs w:val="24"/>
        </w:rPr>
        <w:t>OSNOVNA ŠKOLA IVANA PERKOVCA</w:t>
      </w:r>
    </w:p>
    <w:p w14:paraId="0A5E58B9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10292 Šenkovec, Zagrebačka 30</w:t>
      </w:r>
    </w:p>
    <w:p w14:paraId="607E644E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tel./fax 01/3395-758</w:t>
      </w:r>
    </w:p>
    <w:p w14:paraId="6BDAFFE4" w14:textId="77777777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e-mail: </w:t>
      </w:r>
      <w:hyperlink r:id="rId6" w:history="1">
        <w:r w:rsidRPr="00E6382E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</w:rPr>
          <w:t>os-ivana-perkovca@zg.htnet.hr</w:t>
        </w:r>
      </w:hyperlink>
    </w:p>
    <w:p w14:paraId="4B97BBD3" w14:textId="261C5A85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KLASA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r w:rsidR="00E31892" w:rsidRPr="00E6382E">
        <w:rPr>
          <w:rFonts w:asciiTheme="majorHAnsi" w:eastAsia="Times New Roman" w:hAnsiTheme="majorHAnsi" w:cstheme="majorHAnsi"/>
          <w:sz w:val="24"/>
          <w:szCs w:val="24"/>
        </w:rPr>
        <w:t>007-04/23-02/</w:t>
      </w:r>
      <w:r w:rsidR="00FB6F79">
        <w:rPr>
          <w:rFonts w:asciiTheme="majorHAnsi" w:eastAsia="Times New Roman" w:hAnsiTheme="majorHAnsi" w:cstheme="majorHAnsi"/>
          <w:sz w:val="24"/>
          <w:szCs w:val="24"/>
        </w:rPr>
        <w:t>7</w:t>
      </w:r>
    </w:p>
    <w:p w14:paraId="170D5A02" w14:textId="4392EE9F" w:rsidR="00B17AAB" w:rsidRPr="00E6382E" w:rsidRDefault="00FD1E4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URBROJ: 238</w:t>
      </w:r>
      <w:r w:rsidR="003300D0"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3-33-</w:t>
      </w:r>
      <w:r w:rsidR="0005059F" w:rsidRPr="00E6382E">
        <w:rPr>
          <w:rFonts w:asciiTheme="majorHAnsi" w:eastAsia="Times New Roman" w:hAnsiTheme="majorHAnsi" w:cstheme="majorHAnsi"/>
          <w:sz w:val="24"/>
          <w:szCs w:val="24"/>
        </w:rPr>
        <w:t>01-</w:t>
      </w:r>
      <w:r w:rsidR="00124341" w:rsidRPr="00E6382E">
        <w:rPr>
          <w:rFonts w:asciiTheme="majorHAnsi" w:eastAsia="Times New Roman" w:hAnsiTheme="majorHAnsi" w:cstheme="majorHAnsi"/>
          <w:sz w:val="24"/>
          <w:szCs w:val="24"/>
        </w:rPr>
        <w:t>23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>-</w:t>
      </w:r>
      <w:r w:rsidR="00A62211">
        <w:rPr>
          <w:rFonts w:asciiTheme="majorHAnsi" w:eastAsia="Times New Roman" w:hAnsiTheme="majorHAnsi" w:cstheme="majorHAnsi"/>
          <w:sz w:val="24"/>
          <w:szCs w:val="24"/>
        </w:rPr>
        <w:t>7</w:t>
      </w:r>
    </w:p>
    <w:p w14:paraId="7642B5B9" w14:textId="39A33DA4" w:rsidR="00B17AAB" w:rsidRPr="00E6382E" w:rsidRDefault="00B17AAB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Šenkovec, </w:t>
      </w:r>
      <w:r w:rsidR="00FB6F79">
        <w:rPr>
          <w:rFonts w:asciiTheme="majorHAnsi" w:eastAsia="Times New Roman" w:hAnsiTheme="majorHAnsi" w:cstheme="majorHAnsi"/>
          <w:sz w:val="24"/>
          <w:szCs w:val="24"/>
        </w:rPr>
        <w:t>31</w:t>
      </w:r>
      <w:r w:rsidR="000C2821" w:rsidRPr="00E6382E">
        <w:rPr>
          <w:rFonts w:asciiTheme="majorHAnsi" w:eastAsia="Times New Roman" w:hAnsiTheme="majorHAnsi" w:cstheme="majorHAnsi"/>
          <w:sz w:val="24"/>
          <w:szCs w:val="24"/>
        </w:rPr>
        <w:t>.</w:t>
      </w:r>
      <w:r w:rsidR="00FB6F79">
        <w:rPr>
          <w:rFonts w:asciiTheme="majorHAnsi" w:eastAsia="Times New Roman" w:hAnsiTheme="majorHAnsi" w:cstheme="majorHAnsi"/>
          <w:sz w:val="24"/>
          <w:szCs w:val="24"/>
        </w:rPr>
        <w:t>08</w:t>
      </w:r>
      <w:r w:rsidR="000C2821" w:rsidRPr="00E6382E">
        <w:rPr>
          <w:rFonts w:asciiTheme="majorHAnsi" w:eastAsia="Times New Roman" w:hAnsiTheme="majorHAnsi" w:cstheme="majorHAnsi"/>
          <w:sz w:val="24"/>
          <w:szCs w:val="24"/>
        </w:rPr>
        <w:t>.2023.</w:t>
      </w:r>
    </w:p>
    <w:p w14:paraId="1252CA29" w14:textId="0D223979" w:rsidR="00DA787A" w:rsidRPr="00E6382E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503A1BC" w14:textId="77777777" w:rsidR="00DA787A" w:rsidRPr="00E6382E" w:rsidRDefault="00DA787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8CB8B41" w14:textId="4061C576" w:rsidR="00B17AAB" w:rsidRPr="00E6382E" w:rsidRDefault="00A62211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Z A K L J U Č C I</w:t>
      </w:r>
    </w:p>
    <w:p w14:paraId="5CBAFD03" w14:textId="27608DC7" w:rsidR="00D57949" w:rsidRPr="00E6382E" w:rsidRDefault="00D57949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61CAF2E" w14:textId="77777777" w:rsidR="00BF684C" w:rsidRPr="00E6382E" w:rsidRDefault="00BF684C" w:rsidP="00B17AAB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theme="majorHAnsi"/>
          <w:b/>
          <w:bCs/>
          <w:sz w:val="24"/>
          <w:szCs w:val="24"/>
        </w:rPr>
      </w:pPr>
    </w:p>
    <w:p w14:paraId="274EB156" w14:textId="13CEE7F4" w:rsidR="00797B0A" w:rsidRPr="00E6382E" w:rsidRDefault="00FB6F79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b/>
          <w:iCs/>
          <w:sz w:val="24"/>
          <w:szCs w:val="24"/>
        </w:rPr>
        <w:t>24</w:t>
      </w:r>
      <w:r w:rsidR="00097C4C" w:rsidRPr="00E6382E">
        <w:rPr>
          <w:rFonts w:asciiTheme="majorHAnsi" w:hAnsiTheme="majorHAnsi" w:cstheme="majorHAnsi"/>
          <w:b/>
          <w:iCs/>
          <w:sz w:val="24"/>
          <w:szCs w:val="24"/>
        </w:rPr>
        <w:t>.</w:t>
      </w:r>
      <w:r w:rsidR="00797B0A" w:rsidRPr="00E6382E">
        <w:rPr>
          <w:rFonts w:asciiTheme="majorHAnsi" w:hAnsiTheme="majorHAnsi" w:cstheme="majorHAnsi"/>
          <w:b/>
          <w:iCs/>
          <w:sz w:val="24"/>
          <w:szCs w:val="24"/>
        </w:rPr>
        <w:t xml:space="preserve"> sjednice Školskog odbora 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održane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u </w:t>
      </w:r>
      <w:r>
        <w:rPr>
          <w:rFonts w:asciiTheme="majorHAnsi" w:hAnsiTheme="majorHAnsi" w:cstheme="majorHAnsi"/>
          <w:iCs/>
          <w:sz w:val="24"/>
          <w:szCs w:val="24"/>
        </w:rPr>
        <w:t>četvrtak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, </w:t>
      </w:r>
      <w:r>
        <w:rPr>
          <w:rFonts w:asciiTheme="majorHAnsi" w:hAnsiTheme="majorHAnsi" w:cstheme="majorHAnsi"/>
          <w:iCs/>
          <w:sz w:val="24"/>
          <w:szCs w:val="24"/>
        </w:rPr>
        <w:t>31</w:t>
      </w:r>
      <w:r w:rsidR="00124341" w:rsidRPr="00E6382E">
        <w:rPr>
          <w:rFonts w:asciiTheme="majorHAnsi" w:hAnsiTheme="majorHAnsi" w:cstheme="majorHAnsi"/>
          <w:iCs/>
          <w:sz w:val="24"/>
          <w:szCs w:val="24"/>
        </w:rPr>
        <w:t>.</w:t>
      </w:r>
      <w:r>
        <w:rPr>
          <w:rFonts w:asciiTheme="majorHAnsi" w:hAnsiTheme="majorHAnsi" w:cstheme="majorHAnsi"/>
          <w:iCs/>
          <w:sz w:val="24"/>
          <w:szCs w:val="24"/>
        </w:rPr>
        <w:t>08</w:t>
      </w:r>
      <w:r w:rsidR="00B6027F" w:rsidRPr="00E6382E">
        <w:rPr>
          <w:rFonts w:asciiTheme="majorHAnsi" w:hAnsiTheme="majorHAnsi" w:cstheme="majorHAnsi"/>
          <w:iCs/>
          <w:sz w:val="24"/>
          <w:szCs w:val="24"/>
        </w:rPr>
        <w:t>.</w:t>
      </w:r>
      <w:r w:rsidR="000C2821" w:rsidRPr="00E6382E">
        <w:rPr>
          <w:rFonts w:asciiTheme="majorHAnsi" w:hAnsiTheme="majorHAnsi" w:cstheme="majorHAnsi"/>
          <w:iCs/>
          <w:sz w:val="24"/>
          <w:szCs w:val="24"/>
        </w:rPr>
        <w:t>2023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. godine, s početkom u </w:t>
      </w:r>
      <w:r w:rsidR="00D13ED5" w:rsidRPr="00E6382E">
        <w:rPr>
          <w:rFonts w:asciiTheme="majorHAnsi" w:hAnsiTheme="majorHAnsi" w:cstheme="majorHAnsi"/>
          <w:iCs/>
          <w:sz w:val="24"/>
          <w:szCs w:val="24"/>
        </w:rPr>
        <w:t>13</w:t>
      </w:r>
      <w:r w:rsidR="008B524E" w:rsidRPr="00E6382E">
        <w:rPr>
          <w:rFonts w:asciiTheme="majorHAnsi" w:hAnsiTheme="majorHAnsi" w:cstheme="majorHAnsi"/>
          <w:iCs/>
          <w:sz w:val="24"/>
          <w:szCs w:val="24"/>
        </w:rPr>
        <w:t>:00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sati u O</w:t>
      </w:r>
      <w:r w:rsidR="00601487" w:rsidRPr="00E6382E">
        <w:rPr>
          <w:rFonts w:asciiTheme="majorHAnsi" w:hAnsiTheme="majorHAnsi" w:cstheme="majorHAnsi"/>
          <w:iCs/>
          <w:sz w:val="24"/>
          <w:szCs w:val="24"/>
        </w:rPr>
        <w:t xml:space="preserve">snovnoj školi </w:t>
      </w:r>
      <w:r w:rsidR="00FC739F" w:rsidRPr="00E6382E">
        <w:rPr>
          <w:rFonts w:asciiTheme="majorHAnsi" w:hAnsiTheme="majorHAnsi" w:cstheme="majorHAnsi"/>
          <w:iCs/>
          <w:sz w:val="24"/>
          <w:szCs w:val="24"/>
        </w:rPr>
        <w:t xml:space="preserve"> Ivana Perkovca</w:t>
      </w:r>
      <w:r w:rsidR="00797B0A" w:rsidRPr="00E6382E"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14:paraId="1BC09840" w14:textId="77777777" w:rsidR="00BF684C" w:rsidRPr="00E6382E" w:rsidRDefault="00BF684C" w:rsidP="00BF684C">
      <w:pPr>
        <w:ind w:firstLine="708"/>
        <w:rPr>
          <w:rFonts w:asciiTheme="majorHAnsi" w:hAnsiTheme="majorHAnsi" w:cstheme="majorHAnsi"/>
          <w:iCs/>
          <w:sz w:val="24"/>
          <w:szCs w:val="24"/>
        </w:rPr>
      </w:pPr>
    </w:p>
    <w:p w14:paraId="53CDCCCB" w14:textId="77777777" w:rsidR="00B83BC0" w:rsidRPr="00E6382E" w:rsidRDefault="00B83BC0" w:rsidP="00B83BC0">
      <w:pPr>
        <w:spacing w:after="0" w:line="240" w:lineRule="auto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0" w:name="_Hlk29556598"/>
    </w:p>
    <w:p w14:paraId="193671B3" w14:textId="55CB525B" w:rsidR="00B83BC0" w:rsidRPr="00E6382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A62211">
        <w:rPr>
          <w:rFonts w:asciiTheme="majorHAnsi" w:eastAsia="Times New Roman" w:hAnsiTheme="majorHAnsi" w:cstheme="majorHAnsi"/>
          <w:b/>
          <w:sz w:val="24"/>
          <w:szCs w:val="24"/>
        </w:rPr>
        <w:t xml:space="preserve">  1. </w:t>
      </w:r>
    </w:p>
    <w:p w14:paraId="58B48D5C" w14:textId="77777777" w:rsidR="00B83BC0" w:rsidRPr="00E6382E" w:rsidRDefault="00B83BC0" w:rsidP="00B83BC0">
      <w:pPr>
        <w:spacing w:after="0" w:line="240" w:lineRule="auto"/>
        <w:ind w:left="360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19FD824" w14:textId="1D2BDD07" w:rsidR="00B83BC0" w:rsidRPr="00E6382E" w:rsidRDefault="00B61E1B" w:rsidP="00B83BC0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ab/>
      </w:r>
      <w:r w:rsidR="00A62211">
        <w:rPr>
          <w:rFonts w:asciiTheme="majorHAnsi" w:eastAsia="Times New Roman" w:hAnsiTheme="majorHAnsi" w:cstheme="majorHAnsi"/>
          <w:sz w:val="24"/>
          <w:szCs w:val="24"/>
        </w:rPr>
        <w:t>Jednoglasno se p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rihvaća zapisnik </w:t>
      </w:r>
      <w:r w:rsidR="00FB6F79">
        <w:rPr>
          <w:rFonts w:asciiTheme="majorHAnsi" w:eastAsia="Times New Roman" w:hAnsiTheme="majorHAnsi" w:cstheme="majorHAnsi"/>
          <w:sz w:val="24"/>
          <w:szCs w:val="24"/>
        </w:rPr>
        <w:t>23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>. sjednice Školskog odbora, KLASA:</w:t>
      </w:r>
      <w:r w:rsidR="00FD62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FD622E" w:rsidRPr="00FD622E">
        <w:rPr>
          <w:rFonts w:asciiTheme="majorHAnsi" w:eastAsia="Times New Roman" w:hAnsiTheme="majorHAnsi" w:cstheme="majorHAnsi"/>
          <w:sz w:val="24"/>
          <w:szCs w:val="24"/>
        </w:rPr>
        <w:t>007-04/23-02/6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>,  URBROJ:</w:t>
      </w:r>
      <w:r w:rsidRPr="00B61E1B">
        <w:t xml:space="preserve"> </w:t>
      </w:r>
      <w:r w:rsidRPr="00B61E1B">
        <w:rPr>
          <w:rFonts w:asciiTheme="majorHAnsi" w:eastAsia="Times New Roman" w:hAnsiTheme="majorHAnsi" w:cstheme="majorHAnsi"/>
          <w:sz w:val="24"/>
          <w:szCs w:val="24"/>
        </w:rPr>
        <w:t>238-3-33-01-23-4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, od  </w:t>
      </w:r>
      <w:r>
        <w:rPr>
          <w:rFonts w:asciiTheme="majorHAnsi" w:eastAsia="Times New Roman" w:hAnsiTheme="majorHAnsi" w:cstheme="majorHAnsi"/>
          <w:sz w:val="24"/>
          <w:szCs w:val="24"/>
        </w:rPr>
        <w:t>25</w:t>
      </w:r>
      <w:r w:rsidR="00920215" w:rsidRPr="00E6382E">
        <w:rPr>
          <w:rFonts w:asciiTheme="majorHAnsi" w:eastAsia="Times New Roman" w:hAnsiTheme="majorHAnsi" w:cstheme="majorHAnsi"/>
          <w:sz w:val="24"/>
          <w:szCs w:val="24"/>
        </w:rPr>
        <w:t>.</w:t>
      </w:r>
      <w:r>
        <w:rPr>
          <w:rFonts w:asciiTheme="majorHAnsi" w:eastAsia="Times New Roman" w:hAnsiTheme="majorHAnsi" w:cstheme="majorHAnsi"/>
          <w:sz w:val="24"/>
          <w:szCs w:val="24"/>
        </w:rPr>
        <w:t>07</w:t>
      </w:r>
      <w:r w:rsidR="00920215" w:rsidRPr="00E6382E">
        <w:rPr>
          <w:rFonts w:asciiTheme="majorHAnsi" w:eastAsia="Times New Roman" w:hAnsiTheme="majorHAnsi" w:cstheme="majorHAnsi"/>
          <w:sz w:val="24"/>
          <w:szCs w:val="24"/>
        </w:rPr>
        <w:t>.2023</w:t>
      </w:r>
      <w:r w:rsidR="00B83BC0" w:rsidRPr="00E6382E">
        <w:rPr>
          <w:rFonts w:asciiTheme="majorHAnsi" w:eastAsia="Times New Roman" w:hAnsiTheme="majorHAnsi" w:cstheme="majorHAnsi"/>
          <w:sz w:val="24"/>
          <w:szCs w:val="24"/>
        </w:rPr>
        <w:t xml:space="preserve">. godine.       </w:t>
      </w:r>
    </w:p>
    <w:p w14:paraId="76123F47" w14:textId="77777777" w:rsidR="00B31B94" w:rsidRPr="00E6382E" w:rsidRDefault="00B31B94" w:rsidP="004D77F6">
      <w:pPr>
        <w:rPr>
          <w:rFonts w:asciiTheme="majorHAnsi" w:hAnsiTheme="majorHAnsi" w:cstheme="majorHAnsi"/>
          <w:sz w:val="24"/>
          <w:szCs w:val="24"/>
        </w:rPr>
      </w:pPr>
    </w:p>
    <w:p w14:paraId="40A2E0A3" w14:textId="7C0A970C" w:rsidR="00B861D6" w:rsidRPr="00E6382E" w:rsidRDefault="00B61E1B" w:rsidP="00AF46B3">
      <w:pPr>
        <w:spacing w:after="0"/>
        <w:ind w:firstLine="708"/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bookmarkStart w:id="1" w:name="_Hlk91141950"/>
      <w:r>
        <w:rPr>
          <w:rFonts w:asciiTheme="majorHAnsi" w:eastAsia="Times New Roman" w:hAnsiTheme="majorHAnsi" w:cstheme="majorHAnsi"/>
          <w:b/>
          <w:sz w:val="24"/>
          <w:szCs w:val="24"/>
        </w:rPr>
        <w:t>Z a k l j u č a k</w:t>
      </w:r>
      <w:r w:rsidR="00A62211">
        <w:rPr>
          <w:rFonts w:asciiTheme="majorHAnsi" w:eastAsia="Times New Roman" w:hAnsiTheme="majorHAnsi" w:cstheme="majorHAnsi"/>
          <w:b/>
          <w:sz w:val="24"/>
          <w:szCs w:val="24"/>
        </w:rPr>
        <w:t xml:space="preserve">  2.</w:t>
      </w:r>
    </w:p>
    <w:p w14:paraId="699EDC78" w14:textId="0E7CC8B4" w:rsidR="00B861D6" w:rsidRPr="00E6382E" w:rsidRDefault="00B861D6" w:rsidP="00B861D6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642C6473" w14:textId="3F7A8CE5" w:rsidR="00B861D6" w:rsidRPr="00E6382E" w:rsidRDefault="00B861D6" w:rsidP="00B861D6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>Školski</w:t>
      </w:r>
      <w:r w:rsidR="00AF46B3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odbor </w:t>
      </w:r>
      <w:r w:rsidR="00B61E1B">
        <w:rPr>
          <w:rFonts w:asciiTheme="majorHAnsi" w:eastAsia="Times New Roman" w:hAnsiTheme="majorHAnsi" w:cstheme="majorHAnsi"/>
          <w:sz w:val="24"/>
          <w:szCs w:val="24"/>
        </w:rPr>
        <w:t xml:space="preserve">jednoglasno daje suglasnost za zasnivanje radnog odnosa </w:t>
      </w:r>
      <w:r w:rsidR="00BE2652">
        <w:rPr>
          <w:rFonts w:asciiTheme="majorHAnsi" w:eastAsia="Times New Roman" w:hAnsiTheme="majorHAnsi" w:cstheme="majorHAnsi"/>
          <w:sz w:val="24"/>
          <w:szCs w:val="24"/>
        </w:rPr>
        <w:t>s gđom</w:t>
      </w:r>
      <w:r w:rsidR="00B61E1B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="00B61E1B">
        <w:rPr>
          <w:rFonts w:asciiTheme="majorHAnsi" w:eastAsia="Times New Roman" w:hAnsiTheme="majorHAnsi" w:cstheme="majorHAnsi"/>
          <w:sz w:val="24"/>
          <w:szCs w:val="24"/>
        </w:rPr>
        <w:t>Mersih</w:t>
      </w:r>
      <w:r w:rsidR="00BE2652">
        <w:rPr>
          <w:rFonts w:asciiTheme="majorHAnsi" w:eastAsia="Times New Roman" w:hAnsiTheme="majorHAnsi" w:cstheme="majorHAnsi"/>
          <w:sz w:val="24"/>
          <w:szCs w:val="24"/>
        </w:rPr>
        <w:t>om</w:t>
      </w:r>
      <w:proofErr w:type="spellEnd"/>
      <w:r w:rsidR="00BE2652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B61E1B">
        <w:rPr>
          <w:rFonts w:asciiTheme="majorHAnsi" w:eastAsia="Times New Roman" w:hAnsiTheme="majorHAnsi" w:cstheme="majorHAnsi"/>
          <w:sz w:val="24"/>
          <w:szCs w:val="24"/>
        </w:rPr>
        <w:t>Softić, prvostupnic</w:t>
      </w:r>
      <w:r w:rsidR="00BE2652">
        <w:rPr>
          <w:rFonts w:asciiTheme="majorHAnsi" w:eastAsia="Times New Roman" w:hAnsiTheme="majorHAnsi" w:cstheme="majorHAnsi"/>
          <w:sz w:val="24"/>
          <w:szCs w:val="24"/>
        </w:rPr>
        <w:t>om</w:t>
      </w:r>
      <w:r w:rsidR="00B61E1B">
        <w:rPr>
          <w:rFonts w:asciiTheme="majorHAnsi" w:eastAsia="Times New Roman" w:hAnsiTheme="majorHAnsi" w:cstheme="majorHAnsi"/>
          <w:sz w:val="24"/>
          <w:szCs w:val="24"/>
        </w:rPr>
        <w:t xml:space="preserve"> tehničkog odgoja i informatike, na radnom mjestu učiteljice tehničke kulture i informatike na neodređeno, puno radno vrijeme, s početkom rada s danom 04.09.2023. godine, uz uvjet polaganja stručnog ispita sukladno odredbama Zakona o odgoju i obrazovanju u osnovnoj i srednjoj školi</w:t>
      </w:r>
      <w:r w:rsidR="00BE2652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5ACE45C6" w14:textId="77777777" w:rsidR="00B861D6" w:rsidRPr="00E6382E" w:rsidRDefault="00B861D6" w:rsidP="00B861D6">
      <w:pPr>
        <w:spacing w:after="0"/>
        <w:ind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09A052B0" w14:textId="72F977B4" w:rsidR="00D95EF1" w:rsidRPr="00E6382E" w:rsidRDefault="00D95EF1" w:rsidP="00BE2652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6382E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A62211">
        <w:rPr>
          <w:rFonts w:asciiTheme="majorHAnsi" w:hAnsiTheme="majorHAnsi" w:cstheme="majorHAnsi"/>
          <w:b/>
          <w:sz w:val="24"/>
          <w:szCs w:val="24"/>
        </w:rPr>
        <w:t xml:space="preserve">  3.</w:t>
      </w:r>
    </w:p>
    <w:p w14:paraId="3C7FB88E" w14:textId="44178747" w:rsidR="00D95EF1" w:rsidRPr="00E6382E" w:rsidRDefault="00B20900" w:rsidP="00D95EF1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D95EF1" w:rsidRPr="00E6382E">
        <w:rPr>
          <w:rFonts w:asciiTheme="majorHAnsi" w:hAnsiTheme="majorHAnsi" w:cstheme="majorHAnsi"/>
          <w:sz w:val="24"/>
          <w:szCs w:val="24"/>
        </w:rPr>
        <w:t xml:space="preserve">Školski odbor jednoglasno daje suglasnost za </w:t>
      </w:r>
      <w:r w:rsidR="00BE2652">
        <w:rPr>
          <w:rFonts w:asciiTheme="majorHAnsi" w:hAnsiTheme="majorHAnsi" w:cstheme="majorHAnsi"/>
          <w:sz w:val="24"/>
          <w:szCs w:val="24"/>
        </w:rPr>
        <w:t xml:space="preserve">zasnivanje radnog odnosa s gđom Evom Magdalenom </w:t>
      </w:r>
      <w:proofErr w:type="spellStart"/>
      <w:r w:rsidR="00BE2652">
        <w:rPr>
          <w:rFonts w:asciiTheme="majorHAnsi" w:hAnsiTheme="majorHAnsi" w:cstheme="majorHAnsi"/>
          <w:sz w:val="24"/>
          <w:szCs w:val="24"/>
        </w:rPr>
        <w:t>Međeri</w:t>
      </w:r>
      <w:proofErr w:type="spellEnd"/>
      <w:r w:rsidR="00BE2652">
        <w:rPr>
          <w:rFonts w:asciiTheme="majorHAnsi" w:hAnsiTheme="majorHAnsi" w:cstheme="majorHAnsi"/>
          <w:sz w:val="24"/>
          <w:szCs w:val="24"/>
        </w:rPr>
        <w:t xml:space="preserve"> na radnom mjestu učiteljice likovne kulture, na određeno,  nepuno radno vrijeme, 20 sati ukupnog tjednog radnog vremena, </w:t>
      </w:r>
      <w:r w:rsidR="001F6B70">
        <w:rPr>
          <w:rFonts w:asciiTheme="majorHAnsi" w:hAnsiTheme="majorHAnsi" w:cstheme="majorHAnsi"/>
          <w:sz w:val="24"/>
          <w:szCs w:val="24"/>
        </w:rPr>
        <w:t xml:space="preserve">počevši od 04.09.2023. godine, do povratka na rad privremeno nenazočne učiteljice Martine </w:t>
      </w:r>
      <w:proofErr w:type="spellStart"/>
      <w:r w:rsidR="001F6B70">
        <w:rPr>
          <w:rFonts w:asciiTheme="majorHAnsi" w:hAnsiTheme="majorHAnsi" w:cstheme="majorHAnsi"/>
          <w:sz w:val="24"/>
          <w:szCs w:val="24"/>
        </w:rPr>
        <w:t>Šćukanec</w:t>
      </w:r>
      <w:proofErr w:type="spellEnd"/>
      <w:r w:rsidR="001F6B70">
        <w:rPr>
          <w:rFonts w:asciiTheme="majorHAnsi" w:hAnsiTheme="majorHAnsi" w:cstheme="majorHAnsi"/>
          <w:sz w:val="24"/>
          <w:szCs w:val="24"/>
        </w:rPr>
        <w:t>.</w:t>
      </w:r>
    </w:p>
    <w:p w14:paraId="4F89AB9F" w14:textId="6F89C960" w:rsidR="00D95EF1" w:rsidRPr="00E6382E" w:rsidRDefault="00D95EF1" w:rsidP="00D95EF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B7BFBCF" w14:textId="46E6EEEB" w:rsidR="00671FE6" w:rsidRPr="00E6382E" w:rsidRDefault="00671FE6" w:rsidP="00671FE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bookmarkStart w:id="2" w:name="_Hlk146789335"/>
      <w:r w:rsidRPr="00E6382E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A62211">
        <w:rPr>
          <w:rFonts w:asciiTheme="majorHAnsi" w:hAnsiTheme="majorHAnsi" w:cstheme="majorHAnsi"/>
          <w:b/>
          <w:sz w:val="24"/>
          <w:szCs w:val="24"/>
        </w:rPr>
        <w:t xml:space="preserve">  4.</w:t>
      </w:r>
    </w:p>
    <w:p w14:paraId="70E680F4" w14:textId="5965C5CC" w:rsidR="00671FE6" w:rsidRDefault="00671FE6" w:rsidP="00671FE6">
      <w:pPr>
        <w:jc w:val="both"/>
        <w:rPr>
          <w:rFonts w:asciiTheme="majorHAnsi" w:hAnsiTheme="majorHAnsi" w:cstheme="majorHAnsi"/>
          <w:sz w:val="24"/>
          <w:szCs w:val="24"/>
        </w:rPr>
      </w:pPr>
      <w:r w:rsidRPr="00E6382E">
        <w:rPr>
          <w:rFonts w:asciiTheme="majorHAnsi" w:hAnsiTheme="majorHAnsi" w:cstheme="majorHAnsi"/>
          <w:sz w:val="24"/>
          <w:szCs w:val="24"/>
        </w:rPr>
        <w:tab/>
        <w:t xml:space="preserve">Školski odbor </w:t>
      </w:r>
      <w:r w:rsidR="00211A6C">
        <w:rPr>
          <w:rFonts w:asciiTheme="majorHAnsi" w:hAnsiTheme="majorHAnsi" w:cstheme="majorHAnsi"/>
          <w:sz w:val="24"/>
          <w:szCs w:val="24"/>
        </w:rPr>
        <w:t xml:space="preserve">jednoglasno </w:t>
      </w:r>
      <w:r w:rsidRPr="00E6382E">
        <w:rPr>
          <w:rFonts w:asciiTheme="majorHAnsi" w:hAnsiTheme="majorHAnsi" w:cstheme="majorHAnsi"/>
          <w:sz w:val="24"/>
          <w:szCs w:val="24"/>
        </w:rPr>
        <w:t xml:space="preserve">daje suglasnost </w:t>
      </w:r>
      <w:r w:rsidR="00211A6C">
        <w:rPr>
          <w:rFonts w:asciiTheme="majorHAnsi" w:hAnsiTheme="majorHAnsi" w:cstheme="majorHAnsi"/>
          <w:sz w:val="24"/>
          <w:szCs w:val="24"/>
        </w:rPr>
        <w:t xml:space="preserve">za zasnivanje radnog odnosa s g. Ivanom </w:t>
      </w:r>
      <w:proofErr w:type="spellStart"/>
      <w:r w:rsidR="00211A6C">
        <w:rPr>
          <w:rFonts w:asciiTheme="majorHAnsi" w:hAnsiTheme="majorHAnsi" w:cstheme="majorHAnsi"/>
          <w:sz w:val="24"/>
          <w:szCs w:val="24"/>
        </w:rPr>
        <w:t>Ljevarom</w:t>
      </w:r>
      <w:proofErr w:type="spellEnd"/>
      <w:r w:rsidR="00211A6C">
        <w:rPr>
          <w:rFonts w:asciiTheme="majorHAnsi" w:hAnsiTheme="majorHAnsi" w:cstheme="majorHAnsi"/>
          <w:sz w:val="24"/>
          <w:szCs w:val="24"/>
        </w:rPr>
        <w:t xml:space="preserve"> na radnom mjestu vjeroučitelja na određeno, nepuno radno vrijeme, 32 sata ukupnog </w:t>
      </w:r>
      <w:r w:rsidR="00211A6C">
        <w:rPr>
          <w:rFonts w:asciiTheme="majorHAnsi" w:hAnsiTheme="majorHAnsi" w:cstheme="majorHAnsi"/>
          <w:sz w:val="24"/>
          <w:szCs w:val="24"/>
        </w:rPr>
        <w:lastRenderedPageBreak/>
        <w:t xml:space="preserve">tjednog radnog vremena, do povratka privremeno nenazočne učiteljice Marijane </w:t>
      </w:r>
      <w:proofErr w:type="spellStart"/>
      <w:r w:rsidR="00211A6C">
        <w:rPr>
          <w:rFonts w:asciiTheme="majorHAnsi" w:hAnsiTheme="majorHAnsi" w:cstheme="majorHAnsi"/>
          <w:sz w:val="24"/>
          <w:szCs w:val="24"/>
        </w:rPr>
        <w:t>Ivanjek</w:t>
      </w:r>
      <w:proofErr w:type="spellEnd"/>
      <w:r w:rsidR="00211A6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11A6C">
        <w:rPr>
          <w:rFonts w:asciiTheme="majorHAnsi" w:hAnsiTheme="majorHAnsi" w:cstheme="majorHAnsi"/>
          <w:sz w:val="24"/>
          <w:szCs w:val="24"/>
        </w:rPr>
        <w:t>Škrbec</w:t>
      </w:r>
      <w:proofErr w:type="spellEnd"/>
      <w:r w:rsidR="00211A6C">
        <w:rPr>
          <w:rFonts w:asciiTheme="majorHAnsi" w:hAnsiTheme="majorHAnsi" w:cstheme="majorHAnsi"/>
          <w:sz w:val="24"/>
          <w:szCs w:val="24"/>
        </w:rPr>
        <w:t xml:space="preserve"> na rad. </w:t>
      </w:r>
    </w:p>
    <w:bookmarkEnd w:id="2"/>
    <w:p w14:paraId="131E3159" w14:textId="2B04F524" w:rsidR="00E26EC1" w:rsidRPr="00E6382E" w:rsidRDefault="00E26EC1" w:rsidP="00E26EC1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E6382E">
        <w:rPr>
          <w:rFonts w:asciiTheme="majorHAnsi" w:hAnsiTheme="majorHAnsi" w:cstheme="majorHAnsi"/>
          <w:b/>
          <w:sz w:val="24"/>
          <w:szCs w:val="24"/>
        </w:rPr>
        <w:t>Z a k l j u č a k</w:t>
      </w:r>
      <w:r w:rsidR="00A62211">
        <w:rPr>
          <w:rFonts w:asciiTheme="majorHAnsi" w:hAnsiTheme="majorHAnsi" w:cstheme="majorHAnsi"/>
          <w:b/>
          <w:sz w:val="24"/>
          <w:szCs w:val="24"/>
        </w:rPr>
        <w:t xml:space="preserve">  5. </w:t>
      </w:r>
    </w:p>
    <w:p w14:paraId="0857E0A1" w14:textId="48D9C7C6" w:rsidR="00E26EC1" w:rsidRPr="00211F5C" w:rsidRDefault="00E26EC1" w:rsidP="00E26EC1">
      <w:pPr>
        <w:jc w:val="both"/>
        <w:rPr>
          <w:rFonts w:asciiTheme="majorHAnsi" w:hAnsiTheme="majorHAnsi" w:cstheme="majorHAnsi"/>
          <w:sz w:val="24"/>
          <w:szCs w:val="24"/>
        </w:rPr>
      </w:pPr>
      <w:r w:rsidRPr="00E6382E">
        <w:rPr>
          <w:rFonts w:asciiTheme="majorHAnsi" w:hAnsiTheme="majorHAnsi" w:cstheme="majorHAnsi"/>
          <w:sz w:val="24"/>
          <w:szCs w:val="24"/>
        </w:rPr>
        <w:tab/>
      </w:r>
      <w:r w:rsidRPr="00211F5C">
        <w:rPr>
          <w:rFonts w:asciiTheme="majorHAnsi" w:hAnsiTheme="majorHAnsi" w:cstheme="majorHAnsi"/>
          <w:sz w:val="24"/>
          <w:szCs w:val="24"/>
        </w:rPr>
        <w:t>Školski odbor jednoglasno daje suglasnost za zasnivanje radnog odnosa na radnim mjestima pomoćnika u nastavi</w:t>
      </w:r>
      <w:r w:rsidR="00406C25" w:rsidRPr="00211F5C">
        <w:rPr>
          <w:rFonts w:asciiTheme="majorHAnsi" w:hAnsiTheme="majorHAnsi" w:cstheme="majorHAnsi"/>
          <w:sz w:val="24"/>
          <w:szCs w:val="24"/>
        </w:rPr>
        <w:t>, na određeno</w:t>
      </w:r>
      <w:r w:rsidR="00211F5C" w:rsidRPr="00211F5C">
        <w:rPr>
          <w:rFonts w:asciiTheme="majorHAnsi" w:hAnsiTheme="majorHAnsi" w:cstheme="majorHAnsi"/>
          <w:sz w:val="24"/>
          <w:szCs w:val="24"/>
        </w:rPr>
        <w:t>, nepuno radno vrijeme (20-30 sati ukupnog tjednog radnog vremena) za vrijeme trajanja nastavne godine</w:t>
      </w:r>
      <w:r w:rsidR="00755480" w:rsidRPr="00211F5C">
        <w:rPr>
          <w:rFonts w:asciiTheme="majorHAnsi" w:hAnsiTheme="majorHAnsi" w:cstheme="majorHAnsi"/>
          <w:sz w:val="24"/>
          <w:szCs w:val="24"/>
        </w:rPr>
        <w:t xml:space="preserve"> 2023./2024</w:t>
      </w:r>
      <w:r w:rsidR="00211F5C" w:rsidRPr="00211F5C">
        <w:rPr>
          <w:rFonts w:asciiTheme="majorHAnsi" w:hAnsiTheme="majorHAnsi" w:cstheme="majorHAnsi"/>
          <w:sz w:val="24"/>
          <w:szCs w:val="24"/>
        </w:rPr>
        <w:t xml:space="preserve"> sa sljedećim osobama:</w:t>
      </w:r>
    </w:p>
    <w:p w14:paraId="5A9137F7" w14:textId="2D4B1729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>Jelena Kukolj</w:t>
      </w:r>
    </w:p>
    <w:p w14:paraId="101CE1B7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 xml:space="preserve">Zvonimir </w:t>
      </w:r>
      <w:proofErr w:type="spellStart"/>
      <w:r w:rsidRPr="00211F5C">
        <w:rPr>
          <w:rFonts w:ascii="Calibri Light" w:hAnsi="Calibri Light" w:cs="Calibri Light"/>
          <w:sz w:val="24"/>
          <w:szCs w:val="24"/>
        </w:rPr>
        <w:t>Pejak</w:t>
      </w:r>
      <w:proofErr w:type="spellEnd"/>
      <w:r w:rsidRPr="00211F5C">
        <w:rPr>
          <w:rFonts w:ascii="Calibri Light" w:hAnsi="Calibri Light" w:cs="Calibri Light"/>
          <w:sz w:val="24"/>
          <w:szCs w:val="24"/>
        </w:rPr>
        <w:t>- Pašić</w:t>
      </w:r>
    </w:p>
    <w:p w14:paraId="3F0BDAEF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 xml:space="preserve">Katarina Tomas </w:t>
      </w:r>
      <w:proofErr w:type="spellStart"/>
      <w:r w:rsidRPr="00211F5C">
        <w:rPr>
          <w:rFonts w:ascii="Calibri Light" w:hAnsi="Calibri Light" w:cs="Calibri Light"/>
          <w:sz w:val="24"/>
          <w:szCs w:val="24"/>
        </w:rPr>
        <w:t>Bakula</w:t>
      </w:r>
      <w:proofErr w:type="spellEnd"/>
    </w:p>
    <w:p w14:paraId="44DAD82B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>Petra Turk Prlić</w:t>
      </w:r>
    </w:p>
    <w:p w14:paraId="1AA3BF31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 xml:space="preserve">Agata </w:t>
      </w:r>
      <w:proofErr w:type="spellStart"/>
      <w:r w:rsidRPr="00211F5C">
        <w:rPr>
          <w:rFonts w:ascii="Calibri Light" w:hAnsi="Calibri Light" w:cs="Calibri Light"/>
          <w:sz w:val="24"/>
          <w:szCs w:val="24"/>
        </w:rPr>
        <w:t>Unković</w:t>
      </w:r>
      <w:proofErr w:type="spellEnd"/>
    </w:p>
    <w:p w14:paraId="16EA7EEA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proofErr w:type="spellStart"/>
      <w:r w:rsidRPr="00211F5C">
        <w:rPr>
          <w:rFonts w:ascii="Calibri Light" w:hAnsi="Calibri Light" w:cs="Calibri Light"/>
          <w:sz w:val="24"/>
          <w:szCs w:val="24"/>
        </w:rPr>
        <w:t>Mirella</w:t>
      </w:r>
      <w:proofErr w:type="spellEnd"/>
      <w:r w:rsidRPr="00211F5C">
        <w:rPr>
          <w:rFonts w:ascii="Calibri Light" w:hAnsi="Calibri Light" w:cs="Calibri Light"/>
          <w:sz w:val="24"/>
          <w:szCs w:val="24"/>
        </w:rPr>
        <w:t xml:space="preserve"> Kraljić</w:t>
      </w:r>
    </w:p>
    <w:p w14:paraId="3D138EC1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>Renata Kovačić</w:t>
      </w:r>
    </w:p>
    <w:p w14:paraId="32586159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>Marina Rogić</w:t>
      </w:r>
    </w:p>
    <w:p w14:paraId="039B6801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>Karolina Maleković</w:t>
      </w:r>
    </w:p>
    <w:p w14:paraId="7BF1AB94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 xml:space="preserve">Karoline </w:t>
      </w:r>
      <w:proofErr w:type="spellStart"/>
      <w:r w:rsidRPr="00211F5C">
        <w:rPr>
          <w:rFonts w:ascii="Calibri Light" w:hAnsi="Calibri Light" w:cs="Calibri Light"/>
          <w:sz w:val="24"/>
          <w:szCs w:val="24"/>
        </w:rPr>
        <w:t>Porobić</w:t>
      </w:r>
      <w:proofErr w:type="spellEnd"/>
    </w:p>
    <w:p w14:paraId="015035F8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>Sanja Petrović</w:t>
      </w:r>
    </w:p>
    <w:p w14:paraId="7D331F77" w14:textId="77777777" w:rsidR="00211F5C" w:rsidRPr="00211F5C" w:rsidRDefault="00211F5C" w:rsidP="00211F5C">
      <w:pPr>
        <w:numPr>
          <w:ilvl w:val="0"/>
          <w:numId w:val="25"/>
        </w:numPr>
        <w:tabs>
          <w:tab w:val="left" w:pos="887"/>
        </w:tabs>
        <w:spacing w:after="0"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211F5C">
        <w:rPr>
          <w:rFonts w:ascii="Calibri Light" w:hAnsi="Calibri Light" w:cs="Calibri Light"/>
          <w:sz w:val="24"/>
          <w:szCs w:val="24"/>
        </w:rPr>
        <w:t>Tuga Zrinka Žarko.</w:t>
      </w:r>
    </w:p>
    <w:p w14:paraId="65D1D676" w14:textId="076706DD" w:rsidR="00211F5C" w:rsidRDefault="00211F5C" w:rsidP="00E26EC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52D1938" w14:textId="4E108728" w:rsidR="00820A11" w:rsidRDefault="00A62211" w:rsidP="00A62211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 a k l j u č a k   6.</w:t>
      </w:r>
    </w:p>
    <w:p w14:paraId="437165F0" w14:textId="52BFE257" w:rsidR="00B20900" w:rsidRDefault="00B20900" w:rsidP="00754B0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820A11">
        <w:rPr>
          <w:rFonts w:asciiTheme="majorHAnsi" w:hAnsiTheme="majorHAnsi" w:cstheme="majorHAnsi"/>
          <w:sz w:val="24"/>
          <w:szCs w:val="24"/>
        </w:rPr>
        <w:t xml:space="preserve">Ponuda ponuditelja </w:t>
      </w:r>
      <w:r w:rsidR="003D3EA2">
        <w:rPr>
          <w:rFonts w:asciiTheme="majorHAnsi" w:hAnsiTheme="majorHAnsi" w:cstheme="majorHAnsi"/>
          <w:sz w:val="24"/>
          <w:szCs w:val="24"/>
        </w:rPr>
        <w:t xml:space="preserve">Arhitektonski </w:t>
      </w:r>
      <w:proofErr w:type="spellStart"/>
      <w:r w:rsidR="003D3EA2">
        <w:rPr>
          <w:rFonts w:asciiTheme="majorHAnsi" w:hAnsiTheme="majorHAnsi" w:cstheme="majorHAnsi"/>
          <w:sz w:val="24"/>
          <w:szCs w:val="24"/>
        </w:rPr>
        <w:t>atelier</w:t>
      </w:r>
      <w:proofErr w:type="spellEnd"/>
      <w:r w:rsidR="003D3EA2">
        <w:rPr>
          <w:rFonts w:asciiTheme="majorHAnsi" w:hAnsiTheme="majorHAnsi" w:cstheme="majorHAnsi"/>
          <w:sz w:val="24"/>
          <w:szCs w:val="24"/>
        </w:rPr>
        <w:t xml:space="preserve"> deset d.o.o., Kneza Mislava 15, Zagreb, s cijenom od 15.000,00 EUR bez PDV-a, odnosno 18.750,00 EUR s PDV-om, odabire se kao najpovoljnija ponuda za uslugu izrade Idejnog rješenja rekonstrukcije, dogradnje i uređenje okoliša</w:t>
      </w:r>
      <w:r w:rsidR="00F9685F">
        <w:rPr>
          <w:rFonts w:asciiTheme="majorHAnsi" w:hAnsiTheme="majorHAnsi" w:cstheme="majorHAnsi"/>
          <w:sz w:val="24"/>
          <w:szCs w:val="24"/>
        </w:rPr>
        <w:t xml:space="preserve"> Osnovne škole Ivana Perkovca.</w:t>
      </w:r>
    </w:p>
    <w:p w14:paraId="4EDB43F8" w14:textId="70608027" w:rsidR="00754B0A" w:rsidRPr="00820A11" w:rsidRDefault="00B20900" w:rsidP="00754B0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 w:rsidR="00754B0A">
        <w:rPr>
          <w:rFonts w:asciiTheme="majorHAnsi" w:hAnsiTheme="majorHAnsi" w:cstheme="majorHAnsi"/>
          <w:sz w:val="24"/>
          <w:szCs w:val="24"/>
        </w:rPr>
        <w:t>S navedenim ponuditeljem sklopit će se ugovor kojim će se regulirati međusobna prava i obveze.</w:t>
      </w:r>
    </w:p>
    <w:bookmarkEnd w:id="0"/>
    <w:bookmarkEnd w:id="1"/>
    <w:p w14:paraId="1AC6266B" w14:textId="77777777" w:rsidR="00D35B34" w:rsidRPr="00E6382E" w:rsidRDefault="00D35B3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8C9B50B" w14:textId="7ECC2933" w:rsidR="00D345FF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95578DE" w14:textId="77777777" w:rsidR="002748A7" w:rsidRPr="00E6382E" w:rsidRDefault="002748A7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36A967C" w14:textId="339AB1AE"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ab/>
        <w:t>Zapisničarka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Predsjednica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Školskog odbora</w:t>
      </w:r>
    </w:p>
    <w:p w14:paraId="5E0CA529" w14:textId="656C539E" w:rsidR="00D345FF" w:rsidRPr="00E6382E" w:rsidRDefault="00D345FF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    </w:t>
      </w:r>
      <w:r w:rsidR="00FD457D" w:rsidRPr="00E6382E">
        <w:rPr>
          <w:rFonts w:asciiTheme="majorHAnsi" w:eastAsia="Times New Roman" w:hAnsiTheme="majorHAnsi" w:cstheme="majorHAnsi"/>
          <w:sz w:val="24"/>
          <w:szCs w:val="24"/>
        </w:rPr>
        <w:t>Marina Valenčak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62211">
        <w:rPr>
          <w:rFonts w:asciiTheme="majorHAnsi" w:eastAsia="Times New Roman" w:hAnsiTheme="majorHAnsi" w:cstheme="majorHAnsi"/>
          <w:sz w:val="24"/>
          <w:szCs w:val="24"/>
        </w:rPr>
        <w:t>v.r.</w:t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Pr="00E6382E">
        <w:rPr>
          <w:rFonts w:asciiTheme="majorHAnsi" w:eastAsia="Times New Roman" w:hAnsiTheme="majorHAnsi" w:cstheme="majorHAnsi"/>
          <w:sz w:val="24"/>
          <w:szCs w:val="24"/>
        </w:rPr>
        <w:tab/>
      </w:r>
      <w:r w:rsidR="00E3217F" w:rsidRPr="00E6382E">
        <w:rPr>
          <w:rFonts w:asciiTheme="majorHAnsi" w:eastAsia="Times New Roman" w:hAnsiTheme="majorHAnsi" w:cstheme="majorHAnsi"/>
          <w:sz w:val="24"/>
          <w:szCs w:val="24"/>
        </w:rPr>
        <w:t xml:space="preserve">         </w:t>
      </w:r>
      <w:r w:rsidR="005259CB" w:rsidRPr="00E6382E">
        <w:rPr>
          <w:rFonts w:asciiTheme="majorHAnsi" w:eastAsia="Times New Roman" w:hAnsiTheme="majorHAnsi" w:cstheme="majorHAnsi"/>
          <w:sz w:val="24"/>
          <w:szCs w:val="24"/>
        </w:rPr>
        <w:t>Gordana Štefančić</w:t>
      </w:r>
      <w:r w:rsidR="00CE786A" w:rsidRPr="00E6382E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A62211">
        <w:rPr>
          <w:rFonts w:asciiTheme="majorHAnsi" w:eastAsia="Times New Roman" w:hAnsiTheme="majorHAnsi" w:cstheme="majorHAnsi"/>
          <w:sz w:val="24"/>
          <w:szCs w:val="24"/>
        </w:rPr>
        <w:t>v.r.</w:t>
      </w:r>
      <w:bookmarkStart w:id="3" w:name="_GoBack"/>
      <w:bookmarkEnd w:id="3"/>
    </w:p>
    <w:p w14:paraId="17759434" w14:textId="21227D9F" w:rsidR="00215C65" w:rsidRPr="00E6382E" w:rsidRDefault="00215C65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CD146DC" w14:textId="77777777" w:rsidR="00FF31E8" w:rsidRPr="00E6382E" w:rsidRDefault="00FF31E8" w:rsidP="00FF31E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51329B" w14:textId="77777777" w:rsidR="00524B73" w:rsidRDefault="00524B73" w:rsidP="00524B73">
      <w:pPr>
        <w:pStyle w:val="Odlomakpopisa"/>
        <w:ind w:left="1080"/>
        <w:jc w:val="both"/>
        <w:rPr>
          <w:rFonts w:asciiTheme="majorHAnsi" w:hAnsiTheme="majorHAnsi" w:cstheme="majorHAnsi"/>
          <w:sz w:val="20"/>
          <w:szCs w:val="20"/>
          <w:lang w:val="hr-HR"/>
        </w:rPr>
      </w:pPr>
    </w:p>
    <w:p w14:paraId="29FB1CB9" w14:textId="2189A247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2332B1" w14:textId="62F1D9BD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2F8B08F9" w14:textId="03E40DC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5EF2470A" w14:textId="0F9C351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6AE2AEA" w14:textId="12B1589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8A1070E" w14:textId="14986846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5E50425" w14:textId="2DDCDA8E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0CB94EA2" w14:textId="3C0A568C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73A70D73" w14:textId="6ABBF7C0" w:rsid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3D73D907" w14:textId="77777777" w:rsidR="00CE786A" w:rsidRPr="00CE786A" w:rsidRDefault="00CE786A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4E887E72" w14:textId="57886296" w:rsidR="003B2504" w:rsidRPr="00CE786A" w:rsidRDefault="003B2504" w:rsidP="00B17AAB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641A1C97" w14:textId="77777777" w:rsidR="00B17AAB" w:rsidRPr="008844C3" w:rsidRDefault="00B17AAB" w:rsidP="00B17AAB">
      <w:pPr>
        <w:spacing w:after="0" w:line="240" w:lineRule="auto"/>
        <w:rPr>
          <w:rFonts w:eastAsia="Times New Roman" w:cs="Arial"/>
          <w:sz w:val="23"/>
          <w:szCs w:val="23"/>
          <w:lang w:val="en-GB"/>
        </w:rPr>
      </w:pPr>
    </w:p>
    <w:p w14:paraId="58C7C9C2" w14:textId="77777777" w:rsidR="00933B29" w:rsidRPr="00E03F1C" w:rsidRDefault="00933B29">
      <w:pPr>
        <w:rPr>
          <w:sz w:val="23"/>
          <w:szCs w:val="23"/>
        </w:rPr>
      </w:pPr>
    </w:p>
    <w:sectPr w:rsidR="00933B29" w:rsidRPr="00E03F1C" w:rsidSect="00223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C2E"/>
    <w:multiLevelType w:val="hybridMultilevel"/>
    <w:tmpl w:val="79CCE9EC"/>
    <w:lvl w:ilvl="0" w:tplc="76A2B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0E5"/>
    <w:multiLevelType w:val="hybridMultilevel"/>
    <w:tmpl w:val="484C122E"/>
    <w:lvl w:ilvl="0" w:tplc="8E86171E">
      <w:start w:val="1"/>
      <w:numFmt w:val="decimal"/>
      <w:lvlText w:val="%1."/>
      <w:lvlJc w:val="left"/>
      <w:pPr>
        <w:ind w:left="1245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A28F5"/>
    <w:multiLevelType w:val="hybridMultilevel"/>
    <w:tmpl w:val="90047862"/>
    <w:lvl w:ilvl="0" w:tplc="7EA604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33A78"/>
    <w:multiLevelType w:val="hybridMultilevel"/>
    <w:tmpl w:val="E1FE726A"/>
    <w:lvl w:ilvl="0" w:tplc="C900B58A">
      <w:start w:val="2"/>
      <w:numFmt w:val="bullet"/>
      <w:lvlText w:val="-"/>
      <w:lvlJc w:val="left"/>
      <w:pPr>
        <w:ind w:left="1068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6E40E89"/>
    <w:multiLevelType w:val="hybridMultilevel"/>
    <w:tmpl w:val="B3F2D1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5053E"/>
    <w:multiLevelType w:val="hybridMultilevel"/>
    <w:tmpl w:val="902089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AA77E0"/>
    <w:multiLevelType w:val="hybridMultilevel"/>
    <w:tmpl w:val="595EE134"/>
    <w:lvl w:ilvl="0" w:tplc="A99C33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71854"/>
    <w:multiLevelType w:val="hybridMultilevel"/>
    <w:tmpl w:val="BCCEC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7902"/>
    <w:multiLevelType w:val="hybridMultilevel"/>
    <w:tmpl w:val="6EDEAF2E"/>
    <w:lvl w:ilvl="0" w:tplc="8376CB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5417F"/>
    <w:multiLevelType w:val="hybridMultilevel"/>
    <w:tmpl w:val="6C36B99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6152D"/>
    <w:multiLevelType w:val="hybridMultilevel"/>
    <w:tmpl w:val="85ACAD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932FF"/>
    <w:multiLevelType w:val="hybridMultilevel"/>
    <w:tmpl w:val="01CEA84C"/>
    <w:lvl w:ilvl="0" w:tplc="11703A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93B3D"/>
    <w:multiLevelType w:val="hybridMultilevel"/>
    <w:tmpl w:val="11867D3A"/>
    <w:lvl w:ilvl="0" w:tplc="DBEA62CE">
      <w:start w:val="1"/>
      <w:numFmt w:val="bullet"/>
      <w:lvlText w:val="-"/>
      <w:lvlJc w:val="left"/>
      <w:pPr>
        <w:ind w:left="744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3" w15:restartNumberingAfterBreak="0">
    <w:nsid w:val="4665448D"/>
    <w:multiLevelType w:val="hybridMultilevel"/>
    <w:tmpl w:val="27C04FC6"/>
    <w:lvl w:ilvl="0" w:tplc="CAFCB7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6D06E2E"/>
    <w:multiLevelType w:val="hybridMultilevel"/>
    <w:tmpl w:val="57969D3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9773EE"/>
    <w:multiLevelType w:val="hybridMultilevel"/>
    <w:tmpl w:val="C144EF7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945DA9"/>
    <w:multiLevelType w:val="hybridMultilevel"/>
    <w:tmpl w:val="BAF0F7A4"/>
    <w:lvl w:ilvl="0" w:tplc="041A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B491730"/>
    <w:multiLevelType w:val="hybridMultilevel"/>
    <w:tmpl w:val="1FC40E82"/>
    <w:lvl w:ilvl="0" w:tplc="36E2D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CF10AD9"/>
    <w:multiLevelType w:val="hybridMultilevel"/>
    <w:tmpl w:val="E438C84E"/>
    <w:lvl w:ilvl="0" w:tplc="4E7C6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15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16"/>
  </w:num>
  <w:num w:numId="12">
    <w:abstractNumId w:val="5"/>
  </w:num>
  <w:num w:numId="13">
    <w:abstractNumId w:val="11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3"/>
  </w:num>
  <w:num w:numId="2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AB"/>
    <w:rsid w:val="0000013D"/>
    <w:rsid w:val="00000436"/>
    <w:rsid w:val="000065F9"/>
    <w:rsid w:val="00006E2E"/>
    <w:rsid w:val="00007940"/>
    <w:rsid w:val="0001716D"/>
    <w:rsid w:val="00025252"/>
    <w:rsid w:val="00034C5A"/>
    <w:rsid w:val="00036C23"/>
    <w:rsid w:val="00041D31"/>
    <w:rsid w:val="00042053"/>
    <w:rsid w:val="000446E9"/>
    <w:rsid w:val="0005059F"/>
    <w:rsid w:val="00051DCD"/>
    <w:rsid w:val="00070D8F"/>
    <w:rsid w:val="00075E5B"/>
    <w:rsid w:val="00080E15"/>
    <w:rsid w:val="00085C65"/>
    <w:rsid w:val="0008709D"/>
    <w:rsid w:val="00087C20"/>
    <w:rsid w:val="0009050E"/>
    <w:rsid w:val="0009799A"/>
    <w:rsid w:val="00097C4C"/>
    <w:rsid w:val="000B594C"/>
    <w:rsid w:val="000C2821"/>
    <w:rsid w:val="000C5BF6"/>
    <w:rsid w:val="000C6713"/>
    <w:rsid w:val="000D0EE1"/>
    <w:rsid w:val="000D3409"/>
    <w:rsid w:val="000D41D0"/>
    <w:rsid w:val="000D6264"/>
    <w:rsid w:val="000E2BD9"/>
    <w:rsid w:val="000E3392"/>
    <w:rsid w:val="000F1872"/>
    <w:rsid w:val="000F5386"/>
    <w:rsid w:val="001057F5"/>
    <w:rsid w:val="0010753C"/>
    <w:rsid w:val="001101C1"/>
    <w:rsid w:val="001111EB"/>
    <w:rsid w:val="00113828"/>
    <w:rsid w:val="001170F1"/>
    <w:rsid w:val="00122EF6"/>
    <w:rsid w:val="00123345"/>
    <w:rsid w:val="00124341"/>
    <w:rsid w:val="00134EB3"/>
    <w:rsid w:val="00137562"/>
    <w:rsid w:val="001511B1"/>
    <w:rsid w:val="001515E0"/>
    <w:rsid w:val="0015350E"/>
    <w:rsid w:val="00162920"/>
    <w:rsid w:val="001632FB"/>
    <w:rsid w:val="001633D4"/>
    <w:rsid w:val="001773B2"/>
    <w:rsid w:val="001822D1"/>
    <w:rsid w:val="00184C5E"/>
    <w:rsid w:val="00185C12"/>
    <w:rsid w:val="0019057E"/>
    <w:rsid w:val="00191D2A"/>
    <w:rsid w:val="001A3F36"/>
    <w:rsid w:val="001B3B05"/>
    <w:rsid w:val="001B49A6"/>
    <w:rsid w:val="001B5A38"/>
    <w:rsid w:val="001C6324"/>
    <w:rsid w:val="001D1BAE"/>
    <w:rsid w:val="001D295A"/>
    <w:rsid w:val="001E588E"/>
    <w:rsid w:val="001E6AB8"/>
    <w:rsid w:val="001F4FD3"/>
    <w:rsid w:val="001F6B70"/>
    <w:rsid w:val="002036F5"/>
    <w:rsid w:val="00211739"/>
    <w:rsid w:val="00211A6C"/>
    <w:rsid w:val="00211F5C"/>
    <w:rsid w:val="00215AF5"/>
    <w:rsid w:val="00215C65"/>
    <w:rsid w:val="00220226"/>
    <w:rsid w:val="002236BF"/>
    <w:rsid w:val="00227376"/>
    <w:rsid w:val="002407C4"/>
    <w:rsid w:val="00242935"/>
    <w:rsid w:val="00246BB2"/>
    <w:rsid w:val="00252C8E"/>
    <w:rsid w:val="0026193C"/>
    <w:rsid w:val="00264E3E"/>
    <w:rsid w:val="002748A7"/>
    <w:rsid w:val="002753ED"/>
    <w:rsid w:val="00283866"/>
    <w:rsid w:val="00283E65"/>
    <w:rsid w:val="00285C05"/>
    <w:rsid w:val="002B0B71"/>
    <w:rsid w:val="002C5859"/>
    <w:rsid w:val="002D187E"/>
    <w:rsid w:val="002D6C10"/>
    <w:rsid w:val="002E429C"/>
    <w:rsid w:val="002E527B"/>
    <w:rsid w:val="002E6781"/>
    <w:rsid w:val="002E769C"/>
    <w:rsid w:val="002E7B61"/>
    <w:rsid w:val="003010C8"/>
    <w:rsid w:val="00302E26"/>
    <w:rsid w:val="003077C7"/>
    <w:rsid w:val="00314051"/>
    <w:rsid w:val="00321BBC"/>
    <w:rsid w:val="00322E02"/>
    <w:rsid w:val="003300D0"/>
    <w:rsid w:val="00333613"/>
    <w:rsid w:val="00336442"/>
    <w:rsid w:val="003416EE"/>
    <w:rsid w:val="00342DE0"/>
    <w:rsid w:val="00347377"/>
    <w:rsid w:val="00350BD9"/>
    <w:rsid w:val="00351ED2"/>
    <w:rsid w:val="003532B5"/>
    <w:rsid w:val="003539BD"/>
    <w:rsid w:val="00353B86"/>
    <w:rsid w:val="00366314"/>
    <w:rsid w:val="00382DFC"/>
    <w:rsid w:val="00384D16"/>
    <w:rsid w:val="003A209D"/>
    <w:rsid w:val="003B0CD9"/>
    <w:rsid w:val="003B2504"/>
    <w:rsid w:val="003B2A92"/>
    <w:rsid w:val="003B4F4F"/>
    <w:rsid w:val="003C1496"/>
    <w:rsid w:val="003C186C"/>
    <w:rsid w:val="003C496F"/>
    <w:rsid w:val="003C791A"/>
    <w:rsid w:val="003C7DD9"/>
    <w:rsid w:val="003D3EA2"/>
    <w:rsid w:val="003F3DAD"/>
    <w:rsid w:val="003F62D5"/>
    <w:rsid w:val="004039DB"/>
    <w:rsid w:val="00405317"/>
    <w:rsid w:val="00406C25"/>
    <w:rsid w:val="004071B5"/>
    <w:rsid w:val="00407C75"/>
    <w:rsid w:val="00410CBD"/>
    <w:rsid w:val="0042129E"/>
    <w:rsid w:val="00424474"/>
    <w:rsid w:val="004253F0"/>
    <w:rsid w:val="00437494"/>
    <w:rsid w:val="00440B76"/>
    <w:rsid w:val="00455A92"/>
    <w:rsid w:val="00461EA4"/>
    <w:rsid w:val="00464E1F"/>
    <w:rsid w:val="00465A2F"/>
    <w:rsid w:val="00476FF5"/>
    <w:rsid w:val="0049128F"/>
    <w:rsid w:val="00491E36"/>
    <w:rsid w:val="00497D6F"/>
    <w:rsid w:val="004A23AF"/>
    <w:rsid w:val="004B48B3"/>
    <w:rsid w:val="004C10AC"/>
    <w:rsid w:val="004D5DC5"/>
    <w:rsid w:val="004D77F6"/>
    <w:rsid w:val="004D7AE5"/>
    <w:rsid w:val="004F3E0E"/>
    <w:rsid w:val="005033DA"/>
    <w:rsid w:val="00510421"/>
    <w:rsid w:val="00511F92"/>
    <w:rsid w:val="00514029"/>
    <w:rsid w:val="00514208"/>
    <w:rsid w:val="00522709"/>
    <w:rsid w:val="00524B73"/>
    <w:rsid w:val="005259CB"/>
    <w:rsid w:val="00531DA2"/>
    <w:rsid w:val="00533AFB"/>
    <w:rsid w:val="005440E8"/>
    <w:rsid w:val="00551C49"/>
    <w:rsid w:val="00557A2F"/>
    <w:rsid w:val="005611C4"/>
    <w:rsid w:val="00564BE1"/>
    <w:rsid w:val="005652D8"/>
    <w:rsid w:val="005662BD"/>
    <w:rsid w:val="005759E6"/>
    <w:rsid w:val="00584378"/>
    <w:rsid w:val="0058508D"/>
    <w:rsid w:val="0058753F"/>
    <w:rsid w:val="00594218"/>
    <w:rsid w:val="00594850"/>
    <w:rsid w:val="00596778"/>
    <w:rsid w:val="005974E6"/>
    <w:rsid w:val="005A3956"/>
    <w:rsid w:val="005A3DA3"/>
    <w:rsid w:val="005A4BBB"/>
    <w:rsid w:val="005A513B"/>
    <w:rsid w:val="005B36CC"/>
    <w:rsid w:val="005B5327"/>
    <w:rsid w:val="005B5775"/>
    <w:rsid w:val="005B6D92"/>
    <w:rsid w:val="005B7F1D"/>
    <w:rsid w:val="005C6287"/>
    <w:rsid w:val="005D4045"/>
    <w:rsid w:val="005D60E1"/>
    <w:rsid w:val="005E0878"/>
    <w:rsid w:val="005E5EFB"/>
    <w:rsid w:val="005E73E6"/>
    <w:rsid w:val="005F0683"/>
    <w:rsid w:val="005F61DC"/>
    <w:rsid w:val="00601487"/>
    <w:rsid w:val="00601AE6"/>
    <w:rsid w:val="00606D34"/>
    <w:rsid w:val="0061308C"/>
    <w:rsid w:val="0062710C"/>
    <w:rsid w:val="00627759"/>
    <w:rsid w:val="00637379"/>
    <w:rsid w:val="00640B90"/>
    <w:rsid w:val="00641B31"/>
    <w:rsid w:val="00642307"/>
    <w:rsid w:val="00642367"/>
    <w:rsid w:val="00650E56"/>
    <w:rsid w:val="006515BD"/>
    <w:rsid w:val="00652D0A"/>
    <w:rsid w:val="00664701"/>
    <w:rsid w:val="00671116"/>
    <w:rsid w:val="00671FE6"/>
    <w:rsid w:val="00680EAB"/>
    <w:rsid w:val="00684D6B"/>
    <w:rsid w:val="006936FA"/>
    <w:rsid w:val="0069679C"/>
    <w:rsid w:val="006A33CA"/>
    <w:rsid w:val="006A683D"/>
    <w:rsid w:val="006A6AB9"/>
    <w:rsid w:val="006A6E69"/>
    <w:rsid w:val="006B16EA"/>
    <w:rsid w:val="006C01EC"/>
    <w:rsid w:val="006C156C"/>
    <w:rsid w:val="006C4A2D"/>
    <w:rsid w:val="006C56A0"/>
    <w:rsid w:val="006D32AB"/>
    <w:rsid w:val="006D5105"/>
    <w:rsid w:val="006E3BDC"/>
    <w:rsid w:val="006E468B"/>
    <w:rsid w:val="00706396"/>
    <w:rsid w:val="00707677"/>
    <w:rsid w:val="00714D09"/>
    <w:rsid w:val="00716762"/>
    <w:rsid w:val="00720D39"/>
    <w:rsid w:val="007223C6"/>
    <w:rsid w:val="007315C0"/>
    <w:rsid w:val="00733A99"/>
    <w:rsid w:val="00737EEF"/>
    <w:rsid w:val="00740439"/>
    <w:rsid w:val="00740F5B"/>
    <w:rsid w:val="00741C54"/>
    <w:rsid w:val="00746F29"/>
    <w:rsid w:val="00750432"/>
    <w:rsid w:val="00752331"/>
    <w:rsid w:val="00752A05"/>
    <w:rsid w:val="0075437C"/>
    <w:rsid w:val="00754667"/>
    <w:rsid w:val="00754B0A"/>
    <w:rsid w:val="00755480"/>
    <w:rsid w:val="00784E32"/>
    <w:rsid w:val="007943F5"/>
    <w:rsid w:val="00797B0A"/>
    <w:rsid w:val="007B2E68"/>
    <w:rsid w:val="007B534E"/>
    <w:rsid w:val="007B559C"/>
    <w:rsid w:val="007B6B08"/>
    <w:rsid w:val="007C576B"/>
    <w:rsid w:val="007D4633"/>
    <w:rsid w:val="007D689F"/>
    <w:rsid w:val="007D77FA"/>
    <w:rsid w:val="007E0010"/>
    <w:rsid w:val="007E0EEA"/>
    <w:rsid w:val="007E1EA8"/>
    <w:rsid w:val="007E2839"/>
    <w:rsid w:val="007E3CC5"/>
    <w:rsid w:val="007E44F4"/>
    <w:rsid w:val="007F245A"/>
    <w:rsid w:val="007F5EC6"/>
    <w:rsid w:val="0080517D"/>
    <w:rsid w:val="008054B6"/>
    <w:rsid w:val="00806E16"/>
    <w:rsid w:val="008144A0"/>
    <w:rsid w:val="00817C56"/>
    <w:rsid w:val="00820A11"/>
    <w:rsid w:val="00823868"/>
    <w:rsid w:val="008319F0"/>
    <w:rsid w:val="00836C4E"/>
    <w:rsid w:val="00837F0A"/>
    <w:rsid w:val="00844606"/>
    <w:rsid w:val="008478C8"/>
    <w:rsid w:val="00850383"/>
    <w:rsid w:val="008612FD"/>
    <w:rsid w:val="00862923"/>
    <w:rsid w:val="008758A9"/>
    <w:rsid w:val="00877D79"/>
    <w:rsid w:val="00877EBC"/>
    <w:rsid w:val="00880098"/>
    <w:rsid w:val="008844C3"/>
    <w:rsid w:val="00884EA7"/>
    <w:rsid w:val="00886943"/>
    <w:rsid w:val="00892A0F"/>
    <w:rsid w:val="00892D03"/>
    <w:rsid w:val="00896353"/>
    <w:rsid w:val="008A3D1D"/>
    <w:rsid w:val="008A4582"/>
    <w:rsid w:val="008A49C5"/>
    <w:rsid w:val="008B1B54"/>
    <w:rsid w:val="008B4D1F"/>
    <w:rsid w:val="008B5117"/>
    <w:rsid w:val="008B524E"/>
    <w:rsid w:val="008C26E0"/>
    <w:rsid w:val="008C473E"/>
    <w:rsid w:val="008C5993"/>
    <w:rsid w:val="008D2A40"/>
    <w:rsid w:val="008D2B58"/>
    <w:rsid w:val="008D5FE1"/>
    <w:rsid w:val="008D6947"/>
    <w:rsid w:val="008D6C42"/>
    <w:rsid w:val="008F6468"/>
    <w:rsid w:val="008F6CA7"/>
    <w:rsid w:val="00901B08"/>
    <w:rsid w:val="00903D05"/>
    <w:rsid w:val="00911884"/>
    <w:rsid w:val="00914C13"/>
    <w:rsid w:val="00920215"/>
    <w:rsid w:val="0093290F"/>
    <w:rsid w:val="00933B29"/>
    <w:rsid w:val="0094281A"/>
    <w:rsid w:val="009431F4"/>
    <w:rsid w:val="00950A45"/>
    <w:rsid w:val="00952D3E"/>
    <w:rsid w:val="009570EC"/>
    <w:rsid w:val="00963ED0"/>
    <w:rsid w:val="0096684C"/>
    <w:rsid w:val="0097299B"/>
    <w:rsid w:val="00975C62"/>
    <w:rsid w:val="00976D5A"/>
    <w:rsid w:val="00985A65"/>
    <w:rsid w:val="0099491F"/>
    <w:rsid w:val="009A7CA8"/>
    <w:rsid w:val="009C6F80"/>
    <w:rsid w:val="009D1E76"/>
    <w:rsid w:val="009D3541"/>
    <w:rsid w:val="009E01C9"/>
    <w:rsid w:val="009E03CB"/>
    <w:rsid w:val="009F1C71"/>
    <w:rsid w:val="009F665F"/>
    <w:rsid w:val="009F6A64"/>
    <w:rsid w:val="009F6FF4"/>
    <w:rsid w:val="009F7ACB"/>
    <w:rsid w:val="009F7C25"/>
    <w:rsid w:val="00A01DF7"/>
    <w:rsid w:val="00A11074"/>
    <w:rsid w:val="00A13E6E"/>
    <w:rsid w:val="00A17022"/>
    <w:rsid w:val="00A20779"/>
    <w:rsid w:val="00A20F43"/>
    <w:rsid w:val="00A22BC0"/>
    <w:rsid w:val="00A22EA8"/>
    <w:rsid w:val="00A375DF"/>
    <w:rsid w:val="00A423E7"/>
    <w:rsid w:val="00A57A98"/>
    <w:rsid w:val="00A62211"/>
    <w:rsid w:val="00A6262A"/>
    <w:rsid w:val="00A670A9"/>
    <w:rsid w:val="00A73180"/>
    <w:rsid w:val="00A766EF"/>
    <w:rsid w:val="00A76A9E"/>
    <w:rsid w:val="00A77E13"/>
    <w:rsid w:val="00A8602B"/>
    <w:rsid w:val="00A8609D"/>
    <w:rsid w:val="00A86F5A"/>
    <w:rsid w:val="00A91316"/>
    <w:rsid w:val="00A93F2B"/>
    <w:rsid w:val="00A958F3"/>
    <w:rsid w:val="00AA3F04"/>
    <w:rsid w:val="00AB0611"/>
    <w:rsid w:val="00AB6FFD"/>
    <w:rsid w:val="00AC3BEB"/>
    <w:rsid w:val="00AC663B"/>
    <w:rsid w:val="00AD36B9"/>
    <w:rsid w:val="00AD7F7B"/>
    <w:rsid w:val="00AE2319"/>
    <w:rsid w:val="00AF1245"/>
    <w:rsid w:val="00AF16FF"/>
    <w:rsid w:val="00AF46B3"/>
    <w:rsid w:val="00AF68F2"/>
    <w:rsid w:val="00B0299C"/>
    <w:rsid w:val="00B03CC5"/>
    <w:rsid w:val="00B17AAB"/>
    <w:rsid w:val="00B20900"/>
    <w:rsid w:val="00B212F8"/>
    <w:rsid w:val="00B229D6"/>
    <w:rsid w:val="00B31B94"/>
    <w:rsid w:val="00B52ED5"/>
    <w:rsid w:val="00B54057"/>
    <w:rsid w:val="00B6027F"/>
    <w:rsid w:val="00B61E1B"/>
    <w:rsid w:val="00B6482B"/>
    <w:rsid w:val="00B67F20"/>
    <w:rsid w:val="00B71BBC"/>
    <w:rsid w:val="00B71EDD"/>
    <w:rsid w:val="00B72189"/>
    <w:rsid w:val="00B74D27"/>
    <w:rsid w:val="00B764F2"/>
    <w:rsid w:val="00B77C4D"/>
    <w:rsid w:val="00B83BC0"/>
    <w:rsid w:val="00B861D6"/>
    <w:rsid w:val="00B8678E"/>
    <w:rsid w:val="00B86D9B"/>
    <w:rsid w:val="00B95C38"/>
    <w:rsid w:val="00B97332"/>
    <w:rsid w:val="00BA15E5"/>
    <w:rsid w:val="00BA7ED6"/>
    <w:rsid w:val="00BB5DC6"/>
    <w:rsid w:val="00BC3BE9"/>
    <w:rsid w:val="00BC4A32"/>
    <w:rsid w:val="00BC64C5"/>
    <w:rsid w:val="00BC7677"/>
    <w:rsid w:val="00BD11B1"/>
    <w:rsid w:val="00BE2652"/>
    <w:rsid w:val="00BF1036"/>
    <w:rsid w:val="00BF3ED1"/>
    <w:rsid w:val="00BF4A5E"/>
    <w:rsid w:val="00BF64A3"/>
    <w:rsid w:val="00BF684C"/>
    <w:rsid w:val="00C038BA"/>
    <w:rsid w:val="00C110A5"/>
    <w:rsid w:val="00C130C0"/>
    <w:rsid w:val="00C17792"/>
    <w:rsid w:val="00C25DFF"/>
    <w:rsid w:val="00C276BD"/>
    <w:rsid w:val="00C32836"/>
    <w:rsid w:val="00C35796"/>
    <w:rsid w:val="00C45242"/>
    <w:rsid w:val="00C470EB"/>
    <w:rsid w:val="00C53399"/>
    <w:rsid w:val="00C64BE5"/>
    <w:rsid w:val="00C7030A"/>
    <w:rsid w:val="00C70939"/>
    <w:rsid w:val="00C74E78"/>
    <w:rsid w:val="00C77351"/>
    <w:rsid w:val="00C77FB8"/>
    <w:rsid w:val="00C924F6"/>
    <w:rsid w:val="00C97C18"/>
    <w:rsid w:val="00CA6E48"/>
    <w:rsid w:val="00CB00DE"/>
    <w:rsid w:val="00CB7C8B"/>
    <w:rsid w:val="00CC24FF"/>
    <w:rsid w:val="00CD275D"/>
    <w:rsid w:val="00CD7FEC"/>
    <w:rsid w:val="00CE26A9"/>
    <w:rsid w:val="00CE32A7"/>
    <w:rsid w:val="00CE3D74"/>
    <w:rsid w:val="00CE4491"/>
    <w:rsid w:val="00CE64B6"/>
    <w:rsid w:val="00CE6FCF"/>
    <w:rsid w:val="00CE786A"/>
    <w:rsid w:val="00CF539D"/>
    <w:rsid w:val="00D05DF6"/>
    <w:rsid w:val="00D05F7F"/>
    <w:rsid w:val="00D13ED5"/>
    <w:rsid w:val="00D156FF"/>
    <w:rsid w:val="00D1656E"/>
    <w:rsid w:val="00D169C5"/>
    <w:rsid w:val="00D345FF"/>
    <w:rsid w:val="00D35B34"/>
    <w:rsid w:val="00D40718"/>
    <w:rsid w:val="00D40767"/>
    <w:rsid w:val="00D4311C"/>
    <w:rsid w:val="00D452F0"/>
    <w:rsid w:val="00D53B8D"/>
    <w:rsid w:val="00D57949"/>
    <w:rsid w:val="00D72261"/>
    <w:rsid w:val="00D75A96"/>
    <w:rsid w:val="00D90B53"/>
    <w:rsid w:val="00D92558"/>
    <w:rsid w:val="00D95EF1"/>
    <w:rsid w:val="00DA51A8"/>
    <w:rsid w:val="00DA66A8"/>
    <w:rsid w:val="00DA787A"/>
    <w:rsid w:val="00DA7DA8"/>
    <w:rsid w:val="00DB6185"/>
    <w:rsid w:val="00DB6F68"/>
    <w:rsid w:val="00DC3F81"/>
    <w:rsid w:val="00DC5FAF"/>
    <w:rsid w:val="00DC6D79"/>
    <w:rsid w:val="00DC6FB6"/>
    <w:rsid w:val="00DD0510"/>
    <w:rsid w:val="00DD3BF3"/>
    <w:rsid w:val="00DE42D9"/>
    <w:rsid w:val="00E03878"/>
    <w:rsid w:val="00E03F1C"/>
    <w:rsid w:val="00E057D1"/>
    <w:rsid w:val="00E124A1"/>
    <w:rsid w:val="00E12F32"/>
    <w:rsid w:val="00E12F3B"/>
    <w:rsid w:val="00E17D7F"/>
    <w:rsid w:val="00E25820"/>
    <w:rsid w:val="00E26EC1"/>
    <w:rsid w:val="00E31892"/>
    <w:rsid w:val="00E31E2E"/>
    <w:rsid w:val="00E3217F"/>
    <w:rsid w:val="00E335BC"/>
    <w:rsid w:val="00E35B0D"/>
    <w:rsid w:val="00E45463"/>
    <w:rsid w:val="00E47457"/>
    <w:rsid w:val="00E632DF"/>
    <w:rsid w:val="00E6382E"/>
    <w:rsid w:val="00E70929"/>
    <w:rsid w:val="00E70F18"/>
    <w:rsid w:val="00E829BC"/>
    <w:rsid w:val="00E8358D"/>
    <w:rsid w:val="00E85562"/>
    <w:rsid w:val="00E875B4"/>
    <w:rsid w:val="00E90526"/>
    <w:rsid w:val="00E919A0"/>
    <w:rsid w:val="00E93EA0"/>
    <w:rsid w:val="00E94471"/>
    <w:rsid w:val="00E95263"/>
    <w:rsid w:val="00EA2B26"/>
    <w:rsid w:val="00EA5E7B"/>
    <w:rsid w:val="00EB2018"/>
    <w:rsid w:val="00EC4C2C"/>
    <w:rsid w:val="00EC4CB0"/>
    <w:rsid w:val="00ED2F28"/>
    <w:rsid w:val="00EF525E"/>
    <w:rsid w:val="00F04122"/>
    <w:rsid w:val="00F04A11"/>
    <w:rsid w:val="00F067F1"/>
    <w:rsid w:val="00F1630B"/>
    <w:rsid w:val="00F1684E"/>
    <w:rsid w:val="00F22FD2"/>
    <w:rsid w:val="00F27D59"/>
    <w:rsid w:val="00F315AA"/>
    <w:rsid w:val="00F438B5"/>
    <w:rsid w:val="00F577BF"/>
    <w:rsid w:val="00F667C2"/>
    <w:rsid w:val="00F6749F"/>
    <w:rsid w:val="00F71E69"/>
    <w:rsid w:val="00F8535E"/>
    <w:rsid w:val="00F9685F"/>
    <w:rsid w:val="00F97B78"/>
    <w:rsid w:val="00F97FDD"/>
    <w:rsid w:val="00FA0A2F"/>
    <w:rsid w:val="00FA1C84"/>
    <w:rsid w:val="00FA7D9A"/>
    <w:rsid w:val="00FB11EC"/>
    <w:rsid w:val="00FB17A4"/>
    <w:rsid w:val="00FB3FD1"/>
    <w:rsid w:val="00FB40B6"/>
    <w:rsid w:val="00FB6AFB"/>
    <w:rsid w:val="00FB6F79"/>
    <w:rsid w:val="00FC1E81"/>
    <w:rsid w:val="00FC3A93"/>
    <w:rsid w:val="00FC6766"/>
    <w:rsid w:val="00FC7042"/>
    <w:rsid w:val="00FC739F"/>
    <w:rsid w:val="00FD1E4B"/>
    <w:rsid w:val="00FD457D"/>
    <w:rsid w:val="00FD5D1A"/>
    <w:rsid w:val="00FD622E"/>
    <w:rsid w:val="00FF1D1E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F7D"/>
  <w15:chartTrackingRefBased/>
  <w15:docId w15:val="{35C8CBD8-8C8F-402B-8B5D-0DF909B8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6E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B17A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jeloteksta2">
    <w:name w:val="Body Text 2"/>
    <w:basedOn w:val="Normal"/>
    <w:link w:val="Tijeloteksta2Char"/>
    <w:rsid w:val="004D5DC5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Tijeloteksta2Char">
    <w:name w:val="Tijelo teksta 2 Char"/>
    <w:basedOn w:val="Zadanifontodlomka"/>
    <w:link w:val="Tijeloteksta2"/>
    <w:rsid w:val="004D5DC5"/>
    <w:rPr>
      <w:rFonts w:ascii="Tahoma" w:eastAsia="Times New Roman" w:hAnsi="Tahoma" w:cs="Tahoma"/>
      <w:sz w:val="20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3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03F1C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unhideWhenUsed/>
    <w:rsid w:val="0042129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42129E"/>
  </w:style>
  <w:style w:type="paragraph" w:customStyle="1" w:styleId="Default">
    <w:name w:val="Default"/>
    <w:rsid w:val="009949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0753C"/>
    <w:rPr>
      <w:b/>
      <w:bCs/>
    </w:rPr>
  </w:style>
  <w:style w:type="character" w:styleId="Hiperveza">
    <w:name w:val="Hyperlink"/>
    <w:basedOn w:val="Zadanifontodlomka"/>
    <w:uiPriority w:val="99"/>
    <w:unhideWhenUsed/>
    <w:rsid w:val="0010753C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107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rmal1">
    <w:name w:val="Normal1"/>
    <w:rsid w:val="0010753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-ivana-perkovca@zg.htn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D9C7-96D8-4EC9-B927-7ECCB9CC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2023-07-21T10:39:00Z</cp:lastPrinted>
  <dcterms:created xsi:type="dcterms:W3CDTF">2024-07-31T09:39:00Z</dcterms:created>
  <dcterms:modified xsi:type="dcterms:W3CDTF">2024-07-31T09:39:00Z</dcterms:modified>
</cp:coreProperties>
</file>